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BA8" w:rsidRPr="00F62D67" w:rsidRDefault="00B05BA8" w:rsidP="00B05BA8">
      <w:pPr>
        <w:spacing w:after="0" w:line="240" w:lineRule="auto"/>
        <w:jc w:val="right"/>
        <w:rPr>
          <w:rFonts w:ascii="Verdana" w:hAnsi="Verdana"/>
          <w:b/>
        </w:rPr>
      </w:pPr>
      <w:r w:rsidRPr="00F62D67">
        <w:rPr>
          <w:rFonts w:ascii="Verdana" w:hAnsi="Verdana"/>
          <w:b/>
          <w:noProof/>
          <w:lang w:eastAsia="en-GB"/>
        </w:rPr>
        <w:drawing>
          <wp:inline distT="0" distB="0" distL="0" distR="0" wp14:anchorId="313127B2" wp14:editId="45CC9388">
            <wp:extent cx="1562100" cy="1257300"/>
            <wp:effectExtent l="0" t="0" r="0" b="0"/>
            <wp:docPr id="1" name="Picture 1" descr="SAB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E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257300"/>
                    </a:xfrm>
                    <a:prstGeom prst="rect">
                      <a:avLst/>
                    </a:prstGeom>
                    <a:noFill/>
                    <a:ln>
                      <a:noFill/>
                    </a:ln>
                  </pic:spPr>
                </pic:pic>
              </a:graphicData>
            </a:graphic>
          </wp:inline>
        </w:drawing>
      </w:r>
    </w:p>
    <w:p w:rsidR="00B05BA8" w:rsidRDefault="002D46FA" w:rsidP="00B05BA8">
      <w:pPr>
        <w:spacing w:after="0" w:line="240" w:lineRule="auto"/>
        <w:rPr>
          <w:rFonts w:ascii="Verdana" w:hAnsi="Verdana" w:cs="Tahoma"/>
          <w:b/>
        </w:rPr>
      </w:pPr>
      <w:r>
        <w:rPr>
          <w:rFonts w:ascii="Verdana" w:hAnsi="Verdana" w:cs="Tahoma"/>
          <w:b/>
        </w:rPr>
        <w:t xml:space="preserve">Green and </w:t>
      </w:r>
      <w:proofErr w:type="spellStart"/>
      <w:r>
        <w:rPr>
          <w:rFonts w:ascii="Verdana" w:hAnsi="Verdana" w:cs="Tahoma"/>
          <w:b/>
        </w:rPr>
        <w:t>Whitegold</w:t>
      </w:r>
      <w:proofErr w:type="spellEnd"/>
      <w:r>
        <w:rPr>
          <w:rFonts w:ascii="Verdana" w:hAnsi="Verdana" w:cs="Tahoma"/>
          <w:b/>
        </w:rPr>
        <w:t xml:space="preserve"> Group</w:t>
      </w:r>
    </w:p>
    <w:p w:rsidR="002D46FA" w:rsidRDefault="00147397" w:rsidP="00B05BA8">
      <w:pPr>
        <w:spacing w:after="0" w:line="240" w:lineRule="auto"/>
        <w:rPr>
          <w:rFonts w:ascii="Verdana" w:hAnsi="Verdana" w:cs="Tahoma"/>
        </w:rPr>
      </w:pPr>
      <w:r>
        <w:rPr>
          <w:rFonts w:ascii="Verdana" w:hAnsi="Verdana" w:cs="Tahoma"/>
          <w:b/>
        </w:rPr>
        <w:t>2</w:t>
      </w:r>
      <w:r w:rsidR="004C04FA">
        <w:rPr>
          <w:rFonts w:ascii="Verdana" w:hAnsi="Verdana" w:cs="Tahoma"/>
          <w:b/>
        </w:rPr>
        <w:t>2</w:t>
      </w:r>
      <w:r w:rsidR="004C04FA" w:rsidRPr="004C04FA">
        <w:rPr>
          <w:rFonts w:ascii="Verdana" w:hAnsi="Verdana" w:cs="Tahoma"/>
          <w:b/>
          <w:vertAlign w:val="superscript"/>
        </w:rPr>
        <w:t>nd</w:t>
      </w:r>
      <w:r w:rsidR="004C04FA">
        <w:rPr>
          <w:rFonts w:ascii="Verdana" w:hAnsi="Verdana" w:cs="Tahoma"/>
          <w:b/>
        </w:rPr>
        <w:t xml:space="preserve"> January 2020</w:t>
      </w:r>
    </w:p>
    <w:p w:rsidR="003D35AA" w:rsidRPr="003D35AA" w:rsidRDefault="003D35AA" w:rsidP="00B05BA8">
      <w:pPr>
        <w:spacing w:after="0" w:line="240" w:lineRule="auto"/>
        <w:rPr>
          <w:rFonts w:ascii="Verdana" w:hAnsi="Verdana" w:cs="Tahoma"/>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565"/>
        <w:gridCol w:w="5971"/>
      </w:tblGrid>
      <w:tr w:rsidR="003D35AA" w:rsidRPr="00411AF2" w:rsidTr="003D35AA">
        <w:tc>
          <w:tcPr>
            <w:tcW w:w="9536" w:type="dxa"/>
            <w:gridSpan w:val="2"/>
            <w:shd w:val="clear" w:color="auto" w:fill="auto"/>
          </w:tcPr>
          <w:p w:rsidR="003D35AA" w:rsidRPr="00411AF2" w:rsidRDefault="003D35AA" w:rsidP="00416285">
            <w:pPr>
              <w:spacing w:after="0" w:line="240" w:lineRule="auto"/>
              <w:rPr>
                <w:rFonts w:ascii="Verdana" w:hAnsi="Verdana" w:cs="Tahoma"/>
                <w:b/>
              </w:rPr>
            </w:pPr>
            <w:r w:rsidRPr="00411AF2">
              <w:rPr>
                <w:rFonts w:ascii="Verdana" w:hAnsi="Verdana" w:cs="Tahoma"/>
                <w:b/>
              </w:rPr>
              <w:t>Present</w:t>
            </w:r>
          </w:p>
        </w:tc>
      </w:tr>
      <w:tr w:rsidR="0050791D" w:rsidRPr="00F62D67" w:rsidTr="003D35AA">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50791D" w:rsidRPr="00F62D67" w:rsidRDefault="0050791D" w:rsidP="00416285">
            <w:pPr>
              <w:spacing w:after="0" w:line="240" w:lineRule="auto"/>
              <w:rPr>
                <w:rFonts w:ascii="Verdana" w:hAnsi="Verdana"/>
              </w:rPr>
            </w:pPr>
            <w:r>
              <w:rPr>
                <w:rFonts w:ascii="Verdana" w:hAnsi="Verdana"/>
              </w:rPr>
              <w:t>Dan James (Chair)</w:t>
            </w:r>
          </w:p>
        </w:tc>
        <w:tc>
          <w:tcPr>
            <w:tcW w:w="5971" w:type="dxa"/>
            <w:tcBorders>
              <w:top w:val="single" w:sz="4" w:space="0" w:color="C0C0C0"/>
              <w:left w:val="single" w:sz="4" w:space="0" w:color="C0C0C0"/>
              <w:bottom w:val="single" w:sz="4" w:space="0" w:color="C0C0C0"/>
              <w:right w:val="single" w:sz="4" w:space="0" w:color="C0C0C0"/>
            </w:tcBorders>
            <w:shd w:val="clear" w:color="auto" w:fill="auto"/>
          </w:tcPr>
          <w:p w:rsidR="0050791D" w:rsidRPr="00F62D67" w:rsidRDefault="0050791D" w:rsidP="00416285">
            <w:pPr>
              <w:spacing w:after="0" w:line="240" w:lineRule="auto"/>
              <w:rPr>
                <w:rFonts w:ascii="Verdana" w:hAnsi="Verdana" w:cs="Tahoma"/>
              </w:rPr>
            </w:pPr>
            <w:r>
              <w:rPr>
                <w:rFonts w:ascii="Verdana" w:hAnsi="Verdana" w:cs="Tahoma"/>
              </w:rPr>
              <w:t>Eden Project</w:t>
            </w:r>
            <w:r w:rsidR="00624D2E">
              <w:rPr>
                <w:rFonts w:ascii="Verdana" w:hAnsi="Verdana" w:cs="Tahoma"/>
              </w:rPr>
              <w:t xml:space="preserve"> (SABEF Director)</w:t>
            </w:r>
          </w:p>
        </w:tc>
      </w:tr>
      <w:tr w:rsidR="00736B97" w:rsidRPr="00963184" w:rsidTr="003D35AA">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624D2E" w:rsidRPr="00963184" w:rsidRDefault="00624D2E" w:rsidP="00416285">
            <w:pPr>
              <w:spacing w:after="0" w:line="240" w:lineRule="auto"/>
              <w:rPr>
                <w:rFonts w:ascii="Verdana" w:hAnsi="Verdana" w:cs="Tahoma"/>
              </w:rPr>
            </w:pPr>
            <w:r w:rsidRPr="00963184">
              <w:rPr>
                <w:rFonts w:ascii="Verdana" w:hAnsi="Verdana" w:cs="Tahoma"/>
              </w:rPr>
              <w:t>Richard Hurst</w:t>
            </w:r>
          </w:p>
        </w:tc>
        <w:tc>
          <w:tcPr>
            <w:tcW w:w="5971" w:type="dxa"/>
            <w:tcBorders>
              <w:top w:val="single" w:sz="4" w:space="0" w:color="C0C0C0"/>
              <w:left w:val="single" w:sz="4" w:space="0" w:color="C0C0C0"/>
              <w:bottom w:val="single" w:sz="4" w:space="0" w:color="C0C0C0"/>
              <w:right w:val="single" w:sz="4" w:space="0" w:color="C0C0C0"/>
            </w:tcBorders>
            <w:shd w:val="clear" w:color="auto" w:fill="auto"/>
          </w:tcPr>
          <w:p w:rsidR="00624D2E" w:rsidRPr="00963184" w:rsidRDefault="00624D2E" w:rsidP="00416285">
            <w:pPr>
              <w:spacing w:after="0" w:line="240" w:lineRule="auto"/>
              <w:rPr>
                <w:rFonts w:ascii="Verdana" w:hAnsi="Verdana" w:cs="Tahoma"/>
              </w:rPr>
            </w:pPr>
            <w:r w:rsidRPr="00963184">
              <w:rPr>
                <w:rFonts w:ascii="Verdana" w:hAnsi="Verdana" w:cs="Tahoma"/>
              </w:rPr>
              <w:t>White River Place (SABEF Director)</w:t>
            </w:r>
          </w:p>
        </w:tc>
      </w:tr>
      <w:tr w:rsidR="004C04FA" w:rsidRPr="00963184" w:rsidTr="00B8769D">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4C04FA" w:rsidRPr="00963184" w:rsidRDefault="004C04FA" w:rsidP="00B8769D">
            <w:pPr>
              <w:spacing w:after="0" w:line="240" w:lineRule="auto"/>
              <w:rPr>
                <w:rFonts w:ascii="Verdana" w:hAnsi="Verdana" w:cs="Tahoma"/>
              </w:rPr>
            </w:pPr>
            <w:r w:rsidRPr="00963184">
              <w:rPr>
                <w:rFonts w:ascii="Verdana" w:hAnsi="Verdana" w:cs="Tahoma"/>
              </w:rPr>
              <w:t>Pete Moody</w:t>
            </w:r>
          </w:p>
        </w:tc>
        <w:tc>
          <w:tcPr>
            <w:tcW w:w="5971" w:type="dxa"/>
            <w:tcBorders>
              <w:top w:val="single" w:sz="4" w:space="0" w:color="C0C0C0"/>
              <w:left w:val="single" w:sz="4" w:space="0" w:color="C0C0C0"/>
              <w:bottom w:val="single" w:sz="4" w:space="0" w:color="C0C0C0"/>
              <w:right w:val="single" w:sz="4" w:space="0" w:color="C0C0C0"/>
            </w:tcBorders>
            <w:shd w:val="clear" w:color="auto" w:fill="auto"/>
          </w:tcPr>
          <w:p w:rsidR="004C04FA" w:rsidRPr="00963184" w:rsidRDefault="004C04FA" w:rsidP="00B8769D">
            <w:pPr>
              <w:spacing w:after="0" w:line="240" w:lineRule="auto"/>
              <w:rPr>
                <w:rFonts w:ascii="Verdana" w:hAnsi="Verdana" w:cs="Tahoma"/>
              </w:rPr>
            </w:pPr>
            <w:r w:rsidRPr="00963184">
              <w:rPr>
                <w:rFonts w:ascii="Verdana" w:hAnsi="Verdana" w:cs="Tahoma"/>
              </w:rPr>
              <w:t>St Austell Print (SABEF Director)</w:t>
            </w:r>
          </w:p>
        </w:tc>
      </w:tr>
      <w:tr w:rsidR="004C04FA" w:rsidRPr="00147397" w:rsidTr="00744422">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4C04FA" w:rsidRPr="00147397" w:rsidRDefault="004C04FA" w:rsidP="00744422">
            <w:pPr>
              <w:spacing w:after="0" w:line="240" w:lineRule="auto"/>
              <w:rPr>
                <w:rFonts w:ascii="Verdana" w:hAnsi="Verdana" w:cs="Tahoma"/>
              </w:rPr>
            </w:pPr>
            <w:r w:rsidRPr="00147397">
              <w:rPr>
                <w:rFonts w:ascii="Verdana" w:hAnsi="Verdana" w:cs="Tahoma"/>
              </w:rPr>
              <w:t xml:space="preserve">Nikita Brown </w:t>
            </w:r>
          </w:p>
        </w:tc>
        <w:tc>
          <w:tcPr>
            <w:tcW w:w="5971" w:type="dxa"/>
            <w:tcBorders>
              <w:top w:val="single" w:sz="4" w:space="0" w:color="C0C0C0"/>
              <w:left w:val="single" w:sz="4" w:space="0" w:color="C0C0C0"/>
              <w:bottom w:val="single" w:sz="4" w:space="0" w:color="C0C0C0"/>
              <w:right w:val="single" w:sz="4" w:space="0" w:color="C0C0C0"/>
            </w:tcBorders>
            <w:shd w:val="clear" w:color="auto" w:fill="auto"/>
          </w:tcPr>
          <w:p w:rsidR="004C04FA" w:rsidRPr="00147397" w:rsidRDefault="004C04FA" w:rsidP="00744422">
            <w:pPr>
              <w:spacing w:after="0" w:line="240" w:lineRule="auto"/>
              <w:rPr>
                <w:rFonts w:ascii="Verdana" w:hAnsi="Verdana" w:cs="Tahoma"/>
              </w:rPr>
            </w:pPr>
            <w:r w:rsidRPr="00147397">
              <w:rPr>
                <w:rFonts w:ascii="Verdana" w:hAnsi="Verdana" w:cs="Tahoma"/>
              </w:rPr>
              <w:t>Wheal Martyn</w:t>
            </w:r>
          </w:p>
        </w:tc>
      </w:tr>
      <w:tr w:rsidR="003D35AA" w:rsidRPr="00963184" w:rsidTr="00416285">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3D35AA" w:rsidRPr="00963184" w:rsidRDefault="00AC405E" w:rsidP="00416285">
            <w:pPr>
              <w:spacing w:after="0" w:line="240" w:lineRule="auto"/>
              <w:rPr>
                <w:rFonts w:ascii="Verdana" w:hAnsi="Verdana" w:cs="Tahoma"/>
              </w:rPr>
            </w:pPr>
            <w:r>
              <w:rPr>
                <w:rFonts w:ascii="Verdana" w:hAnsi="Verdana" w:cs="Tahoma"/>
              </w:rPr>
              <w:t>Steve Skinner</w:t>
            </w:r>
          </w:p>
        </w:tc>
        <w:tc>
          <w:tcPr>
            <w:tcW w:w="5971" w:type="dxa"/>
            <w:tcBorders>
              <w:top w:val="single" w:sz="4" w:space="0" w:color="C0C0C0"/>
              <w:left w:val="single" w:sz="4" w:space="0" w:color="C0C0C0"/>
              <w:bottom w:val="single" w:sz="4" w:space="0" w:color="C0C0C0"/>
              <w:right w:val="single" w:sz="4" w:space="0" w:color="C0C0C0"/>
            </w:tcBorders>
            <w:shd w:val="clear" w:color="auto" w:fill="auto"/>
          </w:tcPr>
          <w:p w:rsidR="003D35AA" w:rsidRPr="00963184" w:rsidRDefault="003D35AA" w:rsidP="00416285">
            <w:pPr>
              <w:spacing w:after="0" w:line="240" w:lineRule="auto"/>
              <w:rPr>
                <w:rFonts w:ascii="Verdana" w:hAnsi="Verdana" w:cs="Tahoma"/>
              </w:rPr>
            </w:pPr>
            <w:r w:rsidRPr="00963184">
              <w:rPr>
                <w:rFonts w:ascii="Verdana" w:hAnsi="Verdana" w:cs="Tahoma"/>
              </w:rPr>
              <w:t>St Austell Town Council</w:t>
            </w:r>
          </w:p>
        </w:tc>
      </w:tr>
      <w:tr w:rsidR="004C04FA" w:rsidRPr="00F62D67" w:rsidTr="00662F1B">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4C04FA" w:rsidRDefault="004C04FA" w:rsidP="00662F1B">
            <w:pPr>
              <w:spacing w:after="0" w:line="240" w:lineRule="auto"/>
              <w:rPr>
                <w:rFonts w:ascii="Verdana" w:hAnsi="Verdana" w:cs="Tahoma"/>
              </w:rPr>
            </w:pPr>
            <w:r>
              <w:rPr>
                <w:rFonts w:ascii="Verdana" w:hAnsi="Verdana" w:cs="Tahoma"/>
              </w:rPr>
              <w:t>Robin Leonard</w:t>
            </w:r>
          </w:p>
        </w:tc>
        <w:tc>
          <w:tcPr>
            <w:tcW w:w="5971" w:type="dxa"/>
            <w:tcBorders>
              <w:top w:val="single" w:sz="4" w:space="0" w:color="C0C0C0"/>
              <w:left w:val="single" w:sz="4" w:space="0" w:color="C0C0C0"/>
              <w:bottom w:val="single" w:sz="4" w:space="0" w:color="C0C0C0"/>
              <w:right w:val="single" w:sz="4" w:space="0" w:color="C0C0C0"/>
            </w:tcBorders>
            <w:shd w:val="clear" w:color="auto" w:fill="auto"/>
          </w:tcPr>
          <w:p w:rsidR="004C04FA" w:rsidRDefault="004C04FA" w:rsidP="00662F1B">
            <w:pPr>
              <w:spacing w:after="0" w:line="240" w:lineRule="auto"/>
              <w:rPr>
                <w:rFonts w:ascii="Verdana" w:hAnsi="Verdana" w:cs="Tahoma"/>
              </w:rPr>
            </w:pPr>
            <w:r>
              <w:rPr>
                <w:rFonts w:ascii="Verdana" w:hAnsi="Verdana" w:cs="Tahoma"/>
              </w:rPr>
              <w:t>St Austell Town council</w:t>
            </w:r>
          </w:p>
        </w:tc>
      </w:tr>
      <w:tr w:rsidR="00736B97" w:rsidRPr="00963184" w:rsidTr="003D35AA">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624D2E" w:rsidRPr="00963184" w:rsidRDefault="00624D2E" w:rsidP="00416285">
            <w:pPr>
              <w:spacing w:after="0" w:line="240" w:lineRule="auto"/>
              <w:rPr>
                <w:rFonts w:ascii="Verdana" w:hAnsi="Verdana"/>
              </w:rPr>
            </w:pPr>
            <w:r w:rsidRPr="00963184">
              <w:rPr>
                <w:rFonts w:ascii="Verdana" w:hAnsi="Verdana"/>
              </w:rPr>
              <w:t>Helen Nicholson</w:t>
            </w:r>
          </w:p>
        </w:tc>
        <w:tc>
          <w:tcPr>
            <w:tcW w:w="5971" w:type="dxa"/>
            <w:tcBorders>
              <w:top w:val="single" w:sz="4" w:space="0" w:color="C0C0C0"/>
              <w:left w:val="single" w:sz="4" w:space="0" w:color="C0C0C0"/>
              <w:bottom w:val="single" w:sz="4" w:space="0" w:color="C0C0C0"/>
              <w:right w:val="single" w:sz="4" w:space="0" w:color="C0C0C0"/>
            </w:tcBorders>
            <w:shd w:val="clear" w:color="auto" w:fill="auto"/>
          </w:tcPr>
          <w:p w:rsidR="00624D2E" w:rsidRPr="00963184" w:rsidRDefault="00624D2E" w:rsidP="00416285">
            <w:pPr>
              <w:spacing w:after="0" w:line="240" w:lineRule="auto"/>
              <w:rPr>
                <w:rFonts w:ascii="Verdana" w:hAnsi="Verdana" w:cs="Tahoma"/>
              </w:rPr>
            </w:pPr>
            <w:r w:rsidRPr="00963184">
              <w:rPr>
                <w:rFonts w:ascii="Verdana" w:hAnsi="Verdana" w:cs="Tahoma"/>
              </w:rPr>
              <w:t>Cornwall Council</w:t>
            </w:r>
          </w:p>
        </w:tc>
      </w:tr>
      <w:tr w:rsidR="007F33B2" w:rsidRPr="00963184" w:rsidTr="007F33B2">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7F33B2" w:rsidRPr="007F33B2" w:rsidRDefault="007F33B2" w:rsidP="00416285">
            <w:pPr>
              <w:spacing w:after="0" w:line="240" w:lineRule="auto"/>
              <w:rPr>
                <w:rFonts w:ascii="Verdana" w:hAnsi="Verdana" w:cs="Tahoma"/>
              </w:rPr>
            </w:pPr>
            <w:r w:rsidRPr="007F33B2">
              <w:rPr>
                <w:rFonts w:ascii="Verdana" w:hAnsi="Verdana" w:cs="Tahoma"/>
              </w:rPr>
              <w:t xml:space="preserve">Annette Miller </w:t>
            </w:r>
          </w:p>
        </w:tc>
        <w:tc>
          <w:tcPr>
            <w:tcW w:w="5971" w:type="dxa"/>
            <w:tcBorders>
              <w:top w:val="single" w:sz="4" w:space="0" w:color="C0C0C0"/>
              <w:left w:val="single" w:sz="4" w:space="0" w:color="C0C0C0"/>
              <w:bottom w:val="single" w:sz="4" w:space="0" w:color="C0C0C0"/>
              <w:right w:val="single" w:sz="4" w:space="0" w:color="C0C0C0"/>
            </w:tcBorders>
            <w:shd w:val="clear" w:color="auto" w:fill="auto"/>
          </w:tcPr>
          <w:p w:rsidR="007F33B2" w:rsidRPr="00963184" w:rsidRDefault="007F33B2" w:rsidP="00416285">
            <w:pPr>
              <w:spacing w:after="0" w:line="240" w:lineRule="auto"/>
              <w:rPr>
                <w:rFonts w:ascii="Verdana" w:hAnsi="Verdana" w:cs="Tahoma"/>
              </w:rPr>
            </w:pPr>
            <w:r w:rsidRPr="00963184">
              <w:rPr>
                <w:rFonts w:ascii="Verdana" w:hAnsi="Verdana" w:cs="Tahoma"/>
              </w:rPr>
              <w:t>St Austell BID</w:t>
            </w:r>
          </w:p>
        </w:tc>
      </w:tr>
      <w:tr w:rsidR="007F33B2" w:rsidRPr="00F62D67" w:rsidTr="007F33B2">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7F33B2" w:rsidRPr="00963184" w:rsidRDefault="007F33B2" w:rsidP="00416285">
            <w:pPr>
              <w:spacing w:after="0" w:line="240" w:lineRule="auto"/>
              <w:rPr>
                <w:rFonts w:ascii="Verdana" w:hAnsi="Verdana" w:cs="Tahoma"/>
              </w:rPr>
            </w:pPr>
            <w:r w:rsidRPr="00963184">
              <w:rPr>
                <w:rFonts w:ascii="Verdana" w:hAnsi="Verdana" w:cs="Tahoma"/>
              </w:rPr>
              <w:t xml:space="preserve">Alex </w:t>
            </w:r>
            <w:proofErr w:type="spellStart"/>
            <w:r w:rsidRPr="00963184">
              <w:rPr>
                <w:rFonts w:ascii="Verdana" w:hAnsi="Verdana" w:cs="Tahoma"/>
              </w:rPr>
              <w:t>Murdin</w:t>
            </w:r>
            <w:proofErr w:type="spellEnd"/>
          </w:p>
        </w:tc>
        <w:tc>
          <w:tcPr>
            <w:tcW w:w="5971" w:type="dxa"/>
            <w:tcBorders>
              <w:top w:val="single" w:sz="4" w:space="0" w:color="C0C0C0"/>
              <w:left w:val="single" w:sz="4" w:space="0" w:color="C0C0C0"/>
              <w:bottom w:val="single" w:sz="4" w:space="0" w:color="C0C0C0"/>
              <w:right w:val="single" w:sz="4" w:space="0" w:color="C0C0C0"/>
            </w:tcBorders>
            <w:shd w:val="clear" w:color="auto" w:fill="auto"/>
          </w:tcPr>
          <w:p w:rsidR="007F33B2" w:rsidRPr="00F62D67" w:rsidRDefault="007F33B2" w:rsidP="00416285">
            <w:pPr>
              <w:spacing w:after="0" w:line="240" w:lineRule="auto"/>
              <w:rPr>
                <w:rFonts w:ascii="Verdana" w:hAnsi="Verdana" w:cs="Tahoma"/>
              </w:rPr>
            </w:pPr>
            <w:r w:rsidRPr="00963184">
              <w:rPr>
                <w:rFonts w:ascii="Verdana" w:hAnsi="Verdana" w:cs="Tahoma"/>
              </w:rPr>
              <w:t>SABEF team</w:t>
            </w:r>
          </w:p>
        </w:tc>
      </w:tr>
      <w:tr w:rsidR="004C04FA" w:rsidRPr="00147397" w:rsidTr="00154419">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4C04FA" w:rsidRPr="00BC642F" w:rsidRDefault="004C04FA" w:rsidP="00154419">
            <w:pPr>
              <w:spacing w:after="0" w:line="240" w:lineRule="auto"/>
              <w:rPr>
                <w:rFonts w:ascii="Verdana" w:hAnsi="Verdana" w:cs="Tahoma"/>
              </w:rPr>
            </w:pPr>
            <w:proofErr w:type="spellStart"/>
            <w:r w:rsidRPr="00BC642F">
              <w:rPr>
                <w:rFonts w:ascii="Verdana" w:hAnsi="Verdana" w:cs="Tahoma"/>
              </w:rPr>
              <w:t>Duana</w:t>
            </w:r>
            <w:proofErr w:type="spellEnd"/>
            <w:r w:rsidRPr="00BC642F">
              <w:rPr>
                <w:rFonts w:ascii="Verdana" w:hAnsi="Verdana" w:cs="Tahoma"/>
              </w:rPr>
              <w:t xml:space="preserve"> Pearson</w:t>
            </w:r>
          </w:p>
        </w:tc>
        <w:tc>
          <w:tcPr>
            <w:tcW w:w="5971" w:type="dxa"/>
            <w:tcBorders>
              <w:top w:val="single" w:sz="4" w:space="0" w:color="C0C0C0"/>
              <w:left w:val="single" w:sz="4" w:space="0" w:color="C0C0C0"/>
              <w:bottom w:val="single" w:sz="4" w:space="0" w:color="C0C0C0"/>
              <w:right w:val="single" w:sz="4" w:space="0" w:color="C0C0C0"/>
            </w:tcBorders>
            <w:shd w:val="clear" w:color="auto" w:fill="auto"/>
          </w:tcPr>
          <w:p w:rsidR="004C04FA" w:rsidRPr="00BC642F" w:rsidRDefault="004C04FA" w:rsidP="00154419">
            <w:pPr>
              <w:spacing w:after="0" w:line="240" w:lineRule="auto"/>
              <w:rPr>
                <w:rFonts w:ascii="Verdana" w:hAnsi="Verdana" w:cs="Tahoma"/>
              </w:rPr>
            </w:pPr>
            <w:r w:rsidRPr="00BC642F">
              <w:rPr>
                <w:rFonts w:ascii="Verdana" w:hAnsi="Verdana" w:cs="Tahoma"/>
              </w:rPr>
              <w:t>SABEF team</w:t>
            </w:r>
          </w:p>
        </w:tc>
      </w:tr>
      <w:tr w:rsidR="004C04FA" w:rsidRPr="00C1690E" w:rsidTr="00154419">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4C04FA" w:rsidRPr="00C1690E" w:rsidRDefault="004C04FA" w:rsidP="00154419">
            <w:pPr>
              <w:spacing w:after="0" w:line="240" w:lineRule="auto"/>
              <w:rPr>
                <w:rFonts w:ascii="Verdana" w:hAnsi="Verdana" w:cs="Tahoma"/>
              </w:rPr>
            </w:pPr>
            <w:r w:rsidRPr="00C1690E">
              <w:rPr>
                <w:rFonts w:ascii="Verdana" w:hAnsi="Verdana" w:cs="Tahoma"/>
              </w:rPr>
              <w:t>Dr Katie Bunnell</w:t>
            </w:r>
          </w:p>
        </w:tc>
        <w:tc>
          <w:tcPr>
            <w:tcW w:w="5971" w:type="dxa"/>
            <w:tcBorders>
              <w:top w:val="single" w:sz="4" w:space="0" w:color="C0C0C0"/>
              <w:left w:val="single" w:sz="4" w:space="0" w:color="C0C0C0"/>
              <w:bottom w:val="single" w:sz="4" w:space="0" w:color="C0C0C0"/>
              <w:right w:val="single" w:sz="4" w:space="0" w:color="C0C0C0"/>
            </w:tcBorders>
            <w:shd w:val="clear" w:color="auto" w:fill="auto"/>
          </w:tcPr>
          <w:p w:rsidR="004C04FA" w:rsidRPr="00C1690E" w:rsidRDefault="004C04FA" w:rsidP="00154419">
            <w:pPr>
              <w:spacing w:after="0" w:line="240" w:lineRule="auto"/>
              <w:rPr>
                <w:rFonts w:ascii="Verdana" w:hAnsi="Verdana" w:cs="Tahoma"/>
              </w:rPr>
            </w:pPr>
            <w:r w:rsidRPr="00C1690E">
              <w:rPr>
                <w:rFonts w:ascii="Verdana" w:hAnsi="Verdana" w:cs="Tahoma"/>
              </w:rPr>
              <w:t>SABEF team</w:t>
            </w:r>
          </w:p>
        </w:tc>
      </w:tr>
      <w:tr w:rsidR="004C04FA" w:rsidRPr="00963184" w:rsidTr="00154419">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4C04FA" w:rsidRPr="00C1690E" w:rsidRDefault="004C04FA" w:rsidP="00154419">
            <w:pPr>
              <w:spacing w:after="0" w:line="240" w:lineRule="auto"/>
              <w:rPr>
                <w:rFonts w:ascii="Verdana" w:hAnsi="Verdana" w:cs="Tahoma"/>
              </w:rPr>
            </w:pPr>
            <w:r w:rsidRPr="00C1690E">
              <w:rPr>
                <w:rFonts w:ascii="Verdana" w:hAnsi="Verdana" w:cs="Tahoma"/>
              </w:rPr>
              <w:t>Darren Hawkes</w:t>
            </w:r>
          </w:p>
        </w:tc>
        <w:tc>
          <w:tcPr>
            <w:tcW w:w="5971" w:type="dxa"/>
            <w:tcBorders>
              <w:top w:val="single" w:sz="4" w:space="0" w:color="C0C0C0"/>
              <w:left w:val="single" w:sz="4" w:space="0" w:color="C0C0C0"/>
              <w:bottom w:val="single" w:sz="4" w:space="0" w:color="C0C0C0"/>
              <w:right w:val="single" w:sz="4" w:space="0" w:color="C0C0C0"/>
            </w:tcBorders>
            <w:shd w:val="clear" w:color="auto" w:fill="auto"/>
          </w:tcPr>
          <w:p w:rsidR="004C04FA" w:rsidRPr="00963184" w:rsidRDefault="004C04FA" w:rsidP="00154419">
            <w:pPr>
              <w:spacing w:after="0" w:line="240" w:lineRule="auto"/>
              <w:rPr>
                <w:rFonts w:ascii="Verdana" w:hAnsi="Verdana" w:cs="Tahoma"/>
              </w:rPr>
            </w:pPr>
            <w:r w:rsidRPr="00C1690E">
              <w:rPr>
                <w:rFonts w:ascii="Verdana" w:hAnsi="Verdana" w:cs="Tahoma"/>
              </w:rPr>
              <w:t>SABEF team</w:t>
            </w:r>
          </w:p>
        </w:tc>
      </w:tr>
      <w:tr w:rsidR="004C04FA" w:rsidRPr="00963184" w:rsidTr="00154419">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4C04FA" w:rsidRPr="00963184" w:rsidRDefault="004C04FA" w:rsidP="00154419">
            <w:pPr>
              <w:spacing w:after="0" w:line="240" w:lineRule="auto"/>
              <w:rPr>
                <w:rFonts w:ascii="Verdana" w:hAnsi="Verdana" w:cs="Tahoma"/>
              </w:rPr>
            </w:pPr>
            <w:r w:rsidRPr="00963184">
              <w:rPr>
                <w:rFonts w:ascii="Verdana" w:hAnsi="Verdana" w:cs="Tahoma"/>
              </w:rPr>
              <w:t>Nikki Hotchin</w:t>
            </w:r>
          </w:p>
        </w:tc>
        <w:tc>
          <w:tcPr>
            <w:tcW w:w="5971" w:type="dxa"/>
            <w:tcBorders>
              <w:top w:val="single" w:sz="4" w:space="0" w:color="C0C0C0"/>
              <w:left w:val="single" w:sz="4" w:space="0" w:color="C0C0C0"/>
              <w:bottom w:val="single" w:sz="4" w:space="0" w:color="C0C0C0"/>
              <w:right w:val="single" w:sz="4" w:space="0" w:color="C0C0C0"/>
            </w:tcBorders>
            <w:shd w:val="clear" w:color="auto" w:fill="auto"/>
          </w:tcPr>
          <w:p w:rsidR="004C04FA" w:rsidRPr="00963184" w:rsidRDefault="004C04FA" w:rsidP="00154419">
            <w:pPr>
              <w:spacing w:after="0" w:line="240" w:lineRule="auto"/>
              <w:rPr>
                <w:rFonts w:ascii="Verdana" w:hAnsi="Verdana" w:cs="Tahoma"/>
              </w:rPr>
            </w:pPr>
            <w:r w:rsidRPr="00963184">
              <w:rPr>
                <w:rFonts w:ascii="Verdana" w:hAnsi="Verdana" w:cs="Tahoma"/>
              </w:rPr>
              <w:t>SABEF team</w:t>
            </w:r>
          </w:p>
        </w:tc>
      </w:tr>
      <w:tr w:rsidR="004C04FA" w:rsidRPr="00147397" w:rsidTr="00154419">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4C04FA" w:rsidRPr="00147397" w:rsidRDefault="004C04FA" w:rsidP="00154419">
            <w:pPr>
              <w:spacing w:after="0" w:line="240" w:lineRule="auto"/>
              <w:rPr>
                <w:rFonts w:ascii="Verdana" w:hAnsi="Verdana" w:cs="Tahoma"/>
              </w:rPr>
            </w:pPr>
            <w:r w:rsidRPr="00147397">
              <w:rPr>
                <w:rFonts w:ascii="Verdana" w:hAnsi="Verdana" w:cs="Tahoma"/>
              </w:rPr>
              <w:t>Mike Hawes</w:t>
            </w:r>
          </w:p>
        </w:tc>
        <w:tc>
          <w:tcPr>
            <w:tcW w:w="5971" w:type="dxa"/>
            <w:tcBorders>
              <w:top w:val="single" w:sz="4" w:space="0" w:color="C0C0C0"/>
              <w:left w:val="single" w:sz="4" w:space="0" w:color="C0C0C0"/>
              <w:bottom w:val="single" w:sz="4" w:space="0" w:color="C0C0C0"/>
              <w:right w:val="single" w:sz="4" w:space="0" w:color="C0C0C0"/>
            </w:tcBorders>
            <w:shd w:val="clear" w:color="auto" w:fill="auto"/>
          </w:tcPr>
          <w:p w:rsidR="004C04FA" w:rsidRPr="00147397" w:rsidRDefault="004C04FA" w:rsidP="00154419">
            <w:pPr>
              <w:spacing w:after="0" w:line="240" w:lineRule="auto"/>
              <w:rPr>
                <w:rFonts w:ascii="Verdana" w:hAnsi="Verdana" w:cs="Tahoma"/>
              </w:rPr>
            </w:pPr>
            <w:r w:rsidRPr="00147397">
              <w:rPr>
                <w:rFonts w:ascii="Verdana" w:hAnsi="Verdana" w:cs="Tahoma"/>
              </w:rPr>
              <w:t>SABEF team</w:t>
            </w:r>
            <w:r>
              <w:rPr>
                <w:rFonts w:ascii="Verdana" w:hAnsi="Verdana" w:cs="Tahoma"/>
              </w:rPr>
              <w:t>, Mei Loci</w:t>
            </w:r>
          </w:p>
        </w:tc>
      </w:tr>
      <w:tr w:rsidR="004C04FA" w:rsidRPr="00147397" w:rsidTr="00154419">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4C04FA" w:rsidRPr="00147397" w:rsidRDefault="004C04FA" w:rsidP="00154419">
            <w:pPr>
              <w:spacing w:after="0" w:line="240" w:lineRule="auto"/>
              <w:rPr>
                <w:rFonts w:ascii="Verdana" w:hAnsi="Verdana" w:cs="Tahoma"/>
              </w:rPr>
            </w:pPr>
            <w:r>
              <w:rPr>
                <w:rFonts w:ascii="Verdana" w:hAnsi="Verdana" w:cs="Tahoma"/>
              </w:rPr>
              <w:t>Trish Hawes</w:t>
            </w:r>
          </w:p>
        </w:tc>
        <w:tc>
          <w:tcPr>
            <w:tcW w:w="5971" w:type="dxa"/>
            <w:tcBorders>
              <w:top w:val="single" w:sz="4" w:space="0" w:color="C0C0C0"/>
              <w:left w:val="single" w:sz="4" w:space="0" w:color="C0C0C0"/>
              <w:bottom w:val="single" w:sz="4" w:space="0" w:color="C0C0C0"/>
              <w:right w:val="single" w:sz="4" w:space="0" w:color="C0C0C0"/>
            </w:tcBorders>
            <w:shd w:val="clear" w:color="auto" w:fill="auto"/>
          </w:tcPr>
          <w:p w:rsidR="004C04FA" w:rsidRPr="00147397" w:rsidRDefault="004C04FA" w:rsidP="00154419">
            <w:pPr>
              <w:spacing w:after="0" w:line="240" w:lineRule="auto"/>
              <w:rPr>
                <w:rFonts w:ascii="Verdana" w:hAnsi="Verdana" w:cs="Tahoma"/>
              </w:rPr>
            </w:pPr>
            <w:r>
              <w:rPr>
                <w:rFonts w:ascii="Verdana" w:hAnsi="Verdana" w:cs="Tahoma"/>
              </w:rPr>
              <w:t>Mei Loci</w:t>
            </w:r>
          </w:p>
        </w:tc>
      </w:tr>
      <w:tr w:rsidR="00AC405E" w:rsidRPr="00F62D67" w:rsidTr="007F33B2">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AC405E" w:rsidRDefault="00AC405E" w:rsidP="00416285">
            <w:pPr>
              <w:spacing w:after="0" w:line="240" w:lineRule="auto"/>
              <w:rPr>
                <w:rFonts w:ascii="Verdana" w:hAnsi="Verdana" w:cs="Tahoma"/>
              </w:rPr>
            </w:pPr>
            <w:r>
              <w:rPr>
                <w:rFonts w:ascii="Verdana" w:hAnsi="Verdana" w:cs="Tahoma"/>
              </w:rPr>
              <w:t>Matt James</w:t>
            </w:r>
          </w:p>
        </w:tc>
        <w:tc>
          <w:tcPr>
            <w:tcW w:w="5971" w:type="dxa"/>
            <w:tcBorders>
              <w:top w:val="single" w:sz="4" w:space="0" w:color="C0C0C0"/>
              <w:left w:val="single" w:sz="4" w:space="0" w:color="C0C0C0"/>
              <w:bottom w:val="single" w:sz="4" w:space="0" w:color="C0C0C0"/>
              <w:right w:val="single" w:sz="4" w:space="0" w:color="C0C0C0"/>
            </w:tcBorders>
            <w:shd w:val="clear" w:color="auto" w:fill="auto"/>
          </w:tcPr>
          <w:p w:rsidR="00AC405E" w:rsidRDefault="00AC405E" w:rsidP="00416285">
            <w:pPr>
              <w:spacing w:after="0" w:line="240" w:lineRule="auto"/>
              <w:rPr>
                <w:rFonts w:ascii="Verdana" w:hAnsi="Verdana" w:cs="Tahoma"/>
              </w:rPr>
            </w:pPr>
            <w:r>
              <w:rPr>
                <w:rFonts w:ascii="Verdana" w:hAnsi="Verdana" w:cs="Tahoma"/>
              </w:rPr>
              <w:t>Matt James Landscape Garden Design</w:t>
            </w:r>
          </w:p>
        </w:tc>
      </w:tr>
      <w:tr w:rsidR="00AC405E" w:rsidRPr="00F62D67" w:rsidTr="007F33B2">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AC405E" w:rsidRDefault="00AC405E" w:rsidP="00416285">
            <w:pPr>
              <w:spacing w:after="0" w:line="240" w:lineRule="auto"/>
              <w:rPr>
                <w:rFonts w:ascii="Verdana" w:hAnsi="Verdana" w:cs="Tahoma"/>
              </w:rPr>
            </w:pPr>
            <w:r>
              <w:rPr>
                <w:rFonts w:ascii="Verdana" w:hAnsi="Verdana" w:cs="Tahoma"/>
              </w:rPr>
              <w:t>Polly Cook</w:t>
            </w:r>
          </w:p>
        </w:tc>
        <w:tc>
          <w:tcPr>
            <w:tcW w:w="5971" w:type="dxa"/>
            <w:tcBorders>
              <w:top w:val="single" w:sz="4" w:space="0" w:color="C0C0C0"/>
              <w:left w:val="single" w:sz="4" w:space="0" w:color="C0C0C0"/>
              <w:bottom w:val="single" w:sz="4" w:space="0" w:color="C0C0C0"/>
              <w:right w:val="single" w:sz="4" w:space="0" w:color="C0C0C0"/>
            </w:tcBorders>
            <w:shd w:val="clear" w:color="auto" w:fill="auto"/>
          </w:tcPr>
          <w:p w:rsidR="00AC405E" w:rsidRDefault="00AC405E" w:rsidP="00416285">
            <w:pPr>
              <w:spacing w:after="0" w:line="240" w:lineRule="auto"/>
              <w:rPr>
                <w:rFonts w:ascii="Verdana" w:hAnsi="Verdana" w:cs="Tahoma"/>
              </w:rPr>
            </w:pPr>
            <w:r>
              <w:rPr>
                <w:rFonts w:ascii="Verdana" w:hAnsi="Verdana" w:cs="Tahoma"/>
              </w:rPr>
              <w:t>Matt James Landscape Garden Design</w:t>
            </w:r>
          </w:p>
        </w:tc>
      </w:tr>
      <w:tr w:rsidR="00D639CE" w:rsidRPr="00F62D67" w:rsidTr="007F33B2">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D639CE" w:rsidRDefault="00D639CE" w:rsidP="00416285">
            <w:pPr>
              <w:spacing w:after="0" w:line="240" w:lineRule="auto"/>
              <w:rPr>
                <w:rFonts w:ascii="Verdana" w:hAnsi="Verdana" w:cs="Tahoma"/>
              </w:rPr>
            </w:pPr>
            <w:r>
              <w:rPr>
                <w:rFonts w:ascii="Verdana" w:hAnsi="Verdana" w:cs="Tahoma"/>
              </w:rPr>
              <w:t>Libby Milla</w:t>
            </w:r>
          </w:p>
        </w:tc>
        <w:tc>
          <w:tcPr>
            <w:tcW w:w="5971" w:type="dxa"/>
            <w:tcBorders>
              <w:top w:val="single" w:sz="4" w:space="0" w:color="C0C0C0"/>
              <w:left w:val="single" w:sz="4" w:space="0" w:color="C0C0C0"/>
              <w:bottom w:val="single" w:sz="4" w:space="0" w:color="C0C0C0"/>
              <w:right w:val="single" w:sz="4" w:space="0" w:color="C0C0C0"/>
            </w:tcBorders>
            <w:shd w:val="clear" w:color="auto" w:fill="auto"/>
          </w:tcPr>
          <w:p w:rsidR="00D639CE" w:rsidRDefault="00D639CE" w:rsidP="00416285">
            <w:pPr>
              <w:spacing w:after="0" w:line="240" w:lineRule="auto"/>
              <w:rPr>
                <w:rFonts w:ascii="Verdana" w:hAnsi="Verdana" w:cs="Tahoma"/>
              </w:rPr>
            </w:pPr>
            <w:r>
              <w:rPr>
                <w:rFonts w:ascii="Verdana" w:hAnsi="Verdana" w:cs="Tahoma"/>
              </w:rPr>
              <w:t>Felt Marketing</w:t>
            </w:r>
          </w:p>
        </w:tc>
      </w:tr>
    </w:tbl>
    <w:p w:rsidR="007F33B2" w:rsidRPr="00F62D67" w:rsidRDefault="007F33B2" w:rsidP="00B05BA8">
      <w:pPr>
        <w:spacing w:after="0" w:line="240" w:lineRule="auto"/>
        <w:rPr>
          <w:rFonts w:ascii="Verdana" w:hAnsi="Verdana" w:cs="Tahoma"/>
          <w:b/>
        </w:rPr>
      </w:pPr>
    </w:p>
    <w:tbl>
      <w:tblPr>
        <w:tblW w:w="9536"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565"/>
        <w:gridCol w:w="17"/>
        <w:gridCol w:w="5954"/>
      </w:tblGrid>
      <w:tr w:rsidR="00B05BA8" w:rsidRPr="00F62D67" w:rsidTr="004C04FA">
        <w:tc>
          <w:tcPr>
            <w:tcW w:w="9536" w:type="dxa"/>
            <w:gridSpan w:val="3"/>
            <w:shd w:val="clear" w:color="auto" w:fill="auto"/>
          </w:tcPr>
          <w:p w:rsidR="00B05BA8" w:rsidRPr="00F62D67" w:rsidRDefault="00B05BA8" w:rsidP="00416285">
            <w:pPr>
              <w:spacing w:after="0" w:line="240" w:lineRule="auto"/>
              <w:rPr>
                <w:rFonts w:ascii="Verdana" w:hAnsi="Verdana" w:cs="Tahoma"/>
                <w:b/>
              </w:rPr>
            </w:pPr>
            <w:r w:rsidRPr="00F62D67">
              <w:rPr>
                <w:rFonts w:ascii="Verdana" w:hAnsi="Verdana" w:cs="Tahoma"/>
                <w:b/>
              </w:rPr>
              <w:t>Apologies</w:t>
            </w:r>
          </w:p>
        </w:tc>
      </w:tr>
      <w:tr w:rsidR="004C04FA" w:rsidRPr="004C04FA" w:rsidTr="004C04FA">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4C04FA" w:rsidRPr="004C04FA" w:rsidRDefault="004C04FA" w:rsidP="00586140">
            <w:pPr>
              <w:spacing w:after="0" w:line="240" w:lineRule="auto"/>
              <w:rPr>
                <w:rFonts w:ascii="Verdana" w:hAnsi="Verdana" w:cs="Tahoma"/>
              </w:rPr>
            </w:pPr>
            <w:r w:rsidRPr="004C04FA">
              <w:rPr>
                <w:rFonts w:ascii="Verdana" w:hAnsi="Verdana" w:cs="Tahoma"/>
              </w:rPr>
              <w:t>Chang Li</w:t>
            </w:r>
          </w:p>
        </w:tc>
        <w:tc>
          <w:tcPr>
            <w:tcW w:w="5971" w:type="dxa"/>
            <w:gridSpan w:val="2"/>
            <w:tcBorders>
              <w:top w:val="single" w:sz="4" w:space="0" w:color="C0C0C0"/>
              <w:left w:val="single" w:sz="4" w:space="0" w:color="C0C0C0"/>
              <w:bottom w:val="single" w:sz="4" w:space="0" w:color="C0C0C0"/>
              <w:right w:val="single" w:sz="4" w:space="0" w:color="C0C0C0"/>
            </w:tcBorders>
            <w:shd w:val="clear" w:color="auto" w:fill="auto"/>
          </w:tcPr>
          <w:p w:rsidR="004C04FA" w:rsidRPr="004C04FA" w:rsidRDefault="004C04FA" w:rsidP="00586140">
            <w:pPr>
              <w:spacing w:after="0" w:line="240" w:lineRule="auto"/>
              <w:rPr>
                <w:rFonts w:ascii="Verdana" w:hAnsi="Verdana" w:cs="Tahoma"/>
              </w:rPr>
            </w:pPr>
            <w:r w:rsidRPr="004C04FA">
              <w:rPr>
                <w:rFonts w:ascii="Verdana" w:hAnsi="Verdana" w:cs="Tahoma"/>
              </w:rPr>
              <w:t>Pinetum</w:t>
            </w:r>
          </w:p>
        </w:tc>
      </w:tr>
      <w:tr w:rsidR="004C04FA" w:rsidRPr="00963184" w:rsidTr="004C04FA">
        <w:trPr>
          <w:trHeight w:val="317"/>
        </w:trPr>
        <w:tc>
          <w:tcPr>
            <w:tcW w:w="3565" w:type="dxa"/>
            <w:tcBorders>
              <w:top w:val="single" w:sz="4" w:space="0" w:color="C0C0C0"/>
              <w:left w:val="single" w:sz="4" w:space="0" w:color="C0C0C0"/>
              <w:bottom w:val="nil"/>
              <w:right w:val="single" w:sz="4" w:space="0" w:color="C0C0C0"/>
            </w:tcBorders>
            <w:shd w:val="clear" w:color="auto" w:fill="auto"/>
          </w:tcPr>
          <w:p w:rsidR="004C04FA" w:rsidRPr="004C04FA" w:rsidRDefault="004C04FA" w:rsidP="00492E7B">
            <w:pPr>
              <w:spacing w:before="100" w:beforeAutospacing="1" w:after="100" w:afterAutospacing="1" w:line="240" w:lineRule="auto"/>
              <w:rPr>
                <w:rFonts w:ascii="Verdana" w:eastAsia="Times New Roman" w:hAnsi="Verdana" w:cs="Calibri"/>
              </w:rPr>
            </w:pPr>
            <w:r w:rsidRPr="004C04FA">
              <w:rPr>
                <w:rFonts w:ascii="Verdana" w:eastAsia="Times New Roman" w:hAnsi="Verdana" w:cs="Calibri"/>
              </w:rPr>
              <w:t>Cat Radford</w:t>
            </w:r>
          </w:p>
        </w:tc>
        <w:tc>
          <w:tcPr>
            <w:tcW w:w="5971" w:type="dxa"/>
            <w:gridSpan w:val="2"/>
            <w:tcBorders>
              <w:top w:val="single" w:sz="4" w:space="0" w:color="C0C0C0"/>
              <w:left w:val="single" w:sz="4" w:space="0" w:color="C0C0C0"/>
              <w:bottom w:val="nil"/>
              <w:right w:val="single" w:sz="4" w:space="0" w:color="C0C0C0"/>
            </w:tcBorders>
            <w:shd w:val="clear" w:color="auto" w:fill="auto"/>
          </w:tcPr>
          <w:p w:rsidR="004C04FA" w:rsidRPr="00963184" w:rsidRDefault="004C04FA" w:rsidP="00492E7B">
            <w:pPr>
              <w:spacing w:before="100" w:beforeAutospacing="1" w:after="100" w:afterAutospacing="1" w:line="240" w:lineRule="auto"/>
              <w:rPr>
                <w:rFonts w:ascii="Verdana" w:eastAsia="Times New Roman" w:hAnsi="Verdana" w:cs="Calibri"/>
              </w:rPr>
            </w:pPr>
            <w:r w:rsidRPr="004C04FA">
              <w:rPr>
                <w:rFonts w:ascii="Verdana" w:eastAsia="Times New Roman" w:hAnsi="Verdana" w:cs="Calibri"/>
              </w:rPr>
              <w:t>SABEF team</w:t>
            </w:r>
          </w:p>
        </w:tc>
      </w:tr>
      <w:tr w:rsidR="00914A64" w:rsidRPr="00147397" w:rsidTr="004C04FA">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914A64" w:rsidRPr="00147397" w:rsidRDefault="00914A64" w:rsidP="00905572">
            <w:pPr>
              <w:spacing w:after="0" w:line="240" w:lineRule="auto"/>
              <w:rPr>
                <w:rFonts w:ascii="Verdana" w:hAnsi="Verdana" w:cs="Tahoma"/>
              </w:rPr>
            </w:pPr>
            <w:r w:rsidRPr="00147397">
              <w:rPr>
                <w:rFonts w:ascii="Verdana" w:hAnsi="Verdana" w:cs="Tahoma"/>
              </w:rPr>
              <w:t>Paul Jackson</w:t>
            </w:r>
          </w:p>
        </w:tc>
        <w:tc>
          <w:tcPr>
            <w:tcW w:w="5971" w:type="dxa"/>
            <w:gridSpan w:val="2"/>
            <w:tcBorders>
              <w:top w:val="single" w:sz="4" w:space="0" w:color="C0C0C0"/>
              <w:left w:val="single" w:sz="4" w:space="0" w:color="C0C0C0"/>
              <w:bottom w:val="single" w:sz="4" w:space="0" w:color="C0C0C0"/>
              <w:right w:val="single" w:sz="4" w:space="0" w:color="C0C0C0"/>
            </w:tcBorders>
            <w:shd w:val="clear" w:color="auto" w:fill="auto"/>
          </w:tcPr>
          <w:p w:rsidR="00914A64" w:rsidRPr="00147397" w:rsidRDefault="00914A64" w:rsidP="00905572">
            <w:pPr>
              <w:spacing w:after="0" w:line="240" w:lineRule="auto"/>
              <w:rPr>
                <w:rFonts w:ascii="Verdana" w:hAnsi="Verdana" w:cs="Tahoma"/>
              </w:rPr>
            </w:pPr>
            <w:r w:rsidRPr="00147397">
              <w:rPr>
                <w:rFonts w:ascii="Verdana" w:hAnsi="Verdana" w:cs="Tahoma"/>
              </w:rPr>
              <w:t>Ceramicist</w:t>
            </w:r>
          </w:p>
        </w:tc>
      </w:tr>
      <w:tr w:rsidR="00963184" w:rsidRPr="00963184" w:rsidTr="004C04FA">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963184" w:rsidRPr="00147397" w:rsidRDefault="00963184" w:rsidP="00416285">
            <w:pPr>
              <w:spacing w:after="0" w:line="240" w:lineRule="auto"/>
              <w:rPr>
                <w:rFonts w:ascii="Verdana" w:hAnsi="Verdana" w:cs="Tahoma"/>
              </w:rPr>
            </w:pPr>
            <w:r w:rsidRPr="00147397">
              <w:rPr>
                <w:rFonts w:ascii="Verdana" w:hAnsi="Verdana" w:cs="Tahoma"/>
              </w:rPr>
              <w:t>Anne Chapman</w:t>
            </w:r>
          </w:p>
        </w:tc>
        <w:tc>
          <w:tcPr>
            <w:tcW w:w="5971" w:type="dxa"/>
            <w:gridSpan w:val="2"/>
            <w:tcBorders>
              <w:top w:val="single" w:sz="4" w:space="0" w:color="C0C0C0"/>
              <w:left w:val="single" w:sz="4" w:space="0" w:color="C0C0C0"/>
              <w:bottom w:val="single" w:sz="4" w:space="0" w:color="C0C0C0"/>
              <w:right w:val="single" w:sz="4" w:space="0" w:color="C0C0C0"/>
            </w:tcBorders>
            <w:shd w:val="clear" w:color="auto" w:fill="auto"/>
          </w:tcPr>
          <w:p w:rsidR="00963184" w:rsidRPr="00963184" w:rsidRDefault="00963184" w:rsidP="00416285">
            <w:pPr>
              <w:spacing w:after="0" w:line="240" w:lineRule="auto"/>
              <w:rPr>
                <w:rFonts w:ascii="Verdana" w:hAnsi="Verdana" w:cs="Tahoma"/>
              </w:rPr>
            </w:pPr>
            <w:r w:rsidRPr="00147397">
              <w:rPr>
                <w:rFonts w:ascii="Verdana" w:hAnsi="Verdana" w:cs="Tahoma"/>
              </w:rPr>
              <w:t>SABEF Director</w:t>
            </w:r>
          </w:p>
        </w:tc>
      </w:tr>
      <w:tr w:rsidR="004D2DD6" w:rsidRPr="00963184" w:rsidTr="004C04FA">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4D2DD6" w:rsidRPr="00963184" w:rsidRDefault="004D2DD6" w:rsidP="00416285">
            <w:pPr>
              <w:spacing w:after="0" w:line="240" w:lineRule="auto"/>
              <w:rPr>
                <w:rFonts w:ascii="Verdana" w:hAnsi="Verdana" w:cs="Tahoma"/>
              </w:rPr>
            </w:pPr>
            <w:r w:rsidRPr="00963184">
              <w:rPr>
                <w:rFonts w:ascii="Verdana" w:hAnsi="Verdana" w:cs="Tahoma"/>
              </w:rPr>
              <w:t>Paul Stone</w:t>
            </w:r>
          </w:p>
        </w:tc>
        <w:tc>
          <w:tcPr>
            <w:tcW w:w="5971" w:type="dxa"/>
            <w:gridSpan w:val="2"/>
            <w:tcBorders>
              <w:top w:val="single" w:sz="4" w:space="0" w:color="C0C0C0"/>
              <w:left w:val="single" w:sz="4" w:space="0" w:color="C0C0C0"/>
              <w:bottom w:val="single" w:sz="4" w:space="0" w:color="C0C0C0"/>
              <w:right w:val="single" w:sz="4" w:space="0" w:color="C0C0C0"/>
            </w:tcBorders>
            <w:shd w:val="clear" w:color="auto" w:fill="auto"/>
          </w:tcPr>
          <w:p w:rsidR="004D2DD6" w:rsidRPr="00963184" w:rsidRDefault="004D2DD6" w:rsidP="00416285">
            <w:pPr>
              <w:spacing w:after="0" w:line="240" w:lineRule="auto"/>
              <w:rPr>
                <w:rFonts w:ascii="Verdana" w:hAnsi="Verdana" w:cs="Tahoma"/>
              </w:rPr>
            </w:pPr>
            <w:r w:rsidRPr="00963184">
              <w:rPr>
                <w:rFonts w:ascii="Verdana" w:hAnsi="Verdana" w:cs="Tahoma"/>
              </w:rPr>
              <w:t>Eden Project</w:t>
            </w:r>
          </w:p>
        </w:tc>
      </w:tr>
      <w:tr w:rsidR="000E7B8D" w:rsidRPr="00963184" w:rsidTr="004C04FA">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0E7B8D" w:rsidRPr="00963184" w:rsidRDefault="000E7B8D" w:rsidP="00416285">
            <w:pPr>
              <w:spacing w:after="0" w:line="240" w:lineRule="auto"/>
              <w:rPr>
                <w:rFonts w:ascii="Verdana" w:hAnsi="Verdana" w:cs="Tahoma"/>
              </w:rPr>
            </w:pPr>
            <w:r w:rsidRPr="00963184">
              <w:rPr>
                <w:rFonts w:ascii="Verdana" w:hAnsi="Verdana" w:cs="Tahoma"/>
              </w:rPr>
              <w:t>Victoria Reece-Romain</w:t>
            </w:r>
          </w:p>
        </w:tc>
        <w:tc>
          <w:tcPr>
            <w:tcW w:w="5971" w:type="dxa"/>
            <w:gridSpan w:val="2"/>
            <w:tcBorders>
              <w:top w:val="single" w:sz="4" w:space="0" w:color="C0C0C0"/>
              <w:left w:val="single" w:sz="4" w:space="0" w:color="C0C0C0"/>
              <w:bottom w:val="single" w:sz="4" w:space="0" w:color="C0C0C0"/>
              <w:right w:val="single" w:sz="4" w:space="0" w:color="C0C0C0"/>
            </w:tcBorders>
            <w:shd w:val="clear" w:color="auto" w:fill="auto"/>
          </w:tcPr>
          <w:p w:rsidR="000E7B8D" w:rsidRPr="00963184" w:rsidRDefault="000E7B8D" w:rsidP="00416285">
            <w:pPr>
              <w:spacing w:after="0" w:line="240" w:lineRule="auto"/>
              <w:rPr>
                <w:rFonts w:ascii="Verdana" w:hAnsi="Verdana" w:cs="Tahoma"/>
              </w:rPr>
            </w:pPr>
            <w:r w:rsidRPr="00963184">
              <w:rPr>
                <w:rFonts w:ascii="Verdana" w:hAnsi="Verdana" w:cs="Tahoma"/>
              </w:rPr>
              <w:t>Culture Officer, Cornwall Council</w:t>
            </w:r>
          </w:p>
        </w:tc>
      </w:tr>
      <w:tr w:rsidR="004C04FA" w:rsidRPr="00963184" w:rsidTr="004C04FA">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4C04FA" w:rsidRPr="00963184" w:rsidRDefault="004C04FA" w:rsidP="00B23AA0">
            <w:pPr>
              <w:spacing w:after="0" w:line="240" w:lineRule="auto"/>
              <w:rPr>
                <w:rFonts w:ascii="Verdana" w:hAnsi="Verdana" w:cs="Tahoma"/>
              </w:rPr>
            </w:pPr>
            <w:r w:rsidRPr="00963184">
              <w:rPr>
                <w:rFonts w:ascii="Verdana" w:hAnsi="Verdana" w:cs="Tahoma"/>
              </w:rPr>
              <w:t xml:space="preserve">Lorna </w:t>
            </w:r>
            <w:proofErr w:type="spellStart"/>
            <w:r w:rsidRPr="00963184">
              <w:rPr>
                <w:rFonts w:ascii="Verdana" w:hAnsi="Verdana" w:cs="Tahoma"/>
              </w:rPr>
              <w:t>Tremayne</w:t>
            </w:r>
            <w:proofErr w:type="spellEnd"/>
          </w:p>
        </w:tc>
        <w:tc>
          <w:tcPr>
            <w:tcW w:w="5971" w:type="dxa"/>
            <w:gridSpan w:val="2"/>
            <w:tcBorders>
              <w:top w:val="single" w:sz="4" w:space="0" w:color="C0C0C0"/>
              <w:left w:val="single" w:sz="4" w:space="0" w:color="C0C0C0"/>
              <w:bottom w:val="single" w:sz="4" w:space="0" w:color="C0C0C0"/>
              <w:right w:val="single" w:sz="4" w:space="0" w:color="C0C0C0"/>
            </w:tcBorders>
            <w:shd w:val="clear" w:color="auto" w:fill="auto"/>
          </w:tcPr>
          <w:p w:rsidR="004C04FA" w:rsidRPr="00963184" w:rsidRDefault="004C04FA" w:rsidP="00B23AA0">
            <w:pPr>
              <w:spacing w:after="0" w:line="240" w:lineRule="auto"/>
              <w:rPr>
                <w:rFonts w:ascii="Verdana" w:hAnsi="Verdana" w:cs="Tahoma"/>
              </w:rPr>
            </w:pPr>
            <w:proofErr w:type="spellStart"/>
            <w:r w:rsidRPr="00963184">
              <w:rPr>
                <w:rFonts w:ascii="Verdana" w:hAnsi="Verdana" w:cs="Tahoma"/>
              </w:rPr>
              <w:t>Heligan</w:t>
            </w:r>
            <w:proofErr w:type="spellEnd"/>
            <w:r>
              <w:rPr>
                <w:rFonts w:ascii="Verdana" w:hAnsi="Verdana" w:cs="Tahoma"/>
              </w:rPr>
              <w:t xml:space="preserve"> </w:t>
            </w:r>
          </w:p>
        </w:tc>
      </w:tr>
      <w:tr w:rsidR="004D2DD6" w:rsidRPr="00F62D67" w:rsidTr="004C04FA">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4D2DD6" w:rsidRDefault="004D2DD6" w:rsidP="00416285">
            <w:pPr>
              <w:spacing w:after="0" w:line="240" w:lineRule="auto"/>
              <w:rPr>
                <w:rFonts w:ascii="Verdana" w:hAnsi="Verdana" w:cs="Tahoma"/>
              </w:rPr>
            </w:pPr>
            <w:r>
              <w:rPr>
                <w:rFonts w:ascii="Verdana" w:hAnsi="Verdana" w:cs="Tahoma"/>
              </w:rPr>
              <w:t>Gail Matthias</w:t>
            </w:r>
          </w:p>
        </w:tc>
        <w:tc>
          <w:tcPr>
            <w:tcW w:w="5971" w:type="dxa"/>
            <w:gridSpan w:val="2"/>
            <w:tcBorders>
              <w:top w:val="single" w:sz="4" w:space="0" w:color="C0C0C0"/>
              <w:left w:val="single" w:sz="4" w:space="0" w:color="C0C0C0"/>
              <w:bottom w:val="single" w:sz="4" w:space="0" w:color="C0C0C0"/>
              <w:right w:val="single" w:sz="4" w:space="0" w:color="C0C0C0"/>
            </w:tcBorders>
            <w:shd w:val="clear" w:color="auto" w:fill="auto"/>
          </w:tcPr>
          <w:p w:rsidR="004D2DD6" w:rsidRDefault="004D2DD6" w:rsidP="00416285">
            <w:pPr>
              <w:spacing w:after="0" w:line="240" w:lineRule="auto"/>
              <w:rPr>
                <w:rFonts w:ascii="Verdana" w:hAnsi="Verdana" w:cs="Tahoma"/>
              </w:rPr>
            </w:pPr>
            <w:r>
              <w:rPr>
                <w:rFonts w:ascii="Verdana" w:hAnsi="Verdana" w:cs="Tahoma"/>
              </w:rPr>
              <w:t>Plymouth University</w:t>
            </w:r>
          </w:p>
        </w:tc>
      </w:tr>
      <w:tr w:rsidR="00AC405E" w:rsidRPr="00F62D67" w:rsidTr="004C04FA">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AC405E" w:rsidRPr="00963184" w:rsidRDefault="00AC405E" w:rsidP="001A3D0D">
            <w:pPr>
              <w:spacing w:after="0" w:line="240" w:lineRule="auto"/>
              <w:rPr>
                <w:rFonts w:ascii="Verdana" w:hAnsi="Verdana" w:cs="Tahoma"/>
              </w:rPr>
            </w:pPr>
            <w:proofErr w:type="spellStart"/>
            <w:r>
              <w:rPr>
                <w:rFonts w:ascii="Verdana" w:hAnsi="Verdana" w:cs="Tahoma"/>
              </w:rPr>
              <w:t>Alisdair</w:t>
            </w:r>
            <w:proofErr w:type="spellEnd"/>
            <w:r>
              <w:rPr>
                <w:rFonts w:ascii="Verdana" w:hAnsi="Verdana" w:cs="Tahoma"/>
              </w:rPr>
              <w:t xml:space="preserve"> Moore</w:t>
            </w:r>
          </w:p>
        </w:tc>
        <w:tc>
          <w:tcPr>
            <w:tcW w:w="5971" w:type="dxa"/>
            <w:gridSpan w:val="2"/>
            <w:tcBorders>
              <w:top w:val="single" w:sz="4" w:space="0" w:color="C0C0C0"/>
              <w:left w:val="single" w:sz="4" w:space="0" w:color="C0C0C0"/>
              <w:bottom w:val="single" w:sz="4" w:space="0" w:color="C0C0C0"/>
              <w:right w:val="single" w:sz="4" w:space="0" w:color="C0C0C0"/>
            </w:tcBorders>
            <w:shd w:val="clear" w:color="auto" w:fill="auto"/>
          </w:tcPr>
          <w:p w:rsidR="00AC405E" w:rsidRPr="00963184" w:rsidRDefault="00AC405E" w:rsidP="001A3D0D">
            <w:pPr>
              <w:spacing w:after="0" w:line="240" w:lineRule="auto"/>
              <w:rPr>
                <w:rFonts w:ascii="Verdana" w:hAnsi="Verdana" w:cs="Tahoma"/>
              </w:rPr>
            </w:pPr>
            <w:proofErr w:type="spellStart"/>
            <w:r>
              <w:rPr>
                <w:rFonts w:ascii="Verdana" w:hAnsi="Verdana" w:cs="Tahoma"/>
              </w:rPr>
              <w:t>Heligan</w:t>
            </w:r>
            <w:proofErr w:type="spellEnd"/>
          </w:p>
        </w:tc>
      </w:tr>
      <w:tr w:rsidR="004D2DD6" w:rsidRPr="00F62D67" w:rsidTr="004C04FA">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4D2DD6" w:rsidRDefault="004D2DD6" w:rsidP="00416285">
            <w:pPr>
              <w:spacing w:after="0" w:line="240" w:lineRule="auto"/>
              <w:rPr>
                <w:rFonts w:ascii="Verdana" w:hAnsi="Verdana" w:cs="Tahoma"/>
              </w:rPr>
            </w:pPr>
            <w:r>
              <w:rPr>
                <w:rFonts w:ascii="Verdana" w:hAnsi="Verdana" w:cs="Tahoma"/>
              </w:rPr>
              <w:t>Gary King</w:t>
            </w:r>
          </w:p>
        </w:tc>
        <w:tc>
          <w:tcPr>
            <w:tcW w:w="5971" w:type="dxa"/>
            <w:gridSpan w:val="2"/>
            <w:tcBorders>
              <w:top w:val="single" w:sz="4" w:space="0" w:color="C0C0C0"/>
              <w:left w:val="single" w:sz="4" w:space="0" w:color="C0C0C0"/>
              <w:bottom w:val="single" w:sz="4" w:space="0" w:color="C0C0C0"/>
              <w:right w:val="single" w:sz="4" w:space="0" w:color="C0C0C0"/>
            </w:tcBorders>
            <w:shd w:val="clear" w:color="auto" w:fill="auto"/>
          </w:tcPr>
          <w:p w:rsidR="004D2DD6" w:rsidRDefault="004D2DD6" w:rsidP="00416285">
            <w:pPr>
              <w:spacing w:after="0" w:line="240" w:lineRule="auto"/>
              <w:rPr>
                <w:rFonts w:ascii="Verdana" w:hAnsi="Verdana" w:cs="Tahoma"/>
              </w:rPr>
            </w:pPr>
            <w:r>
              <w:rPr>
                <w:rFonts w:ascii="Verdana" w:hAnsi="Verdana" w:cs="Tahoma"/>
              </w:rPr>
              <w:t>St Austell Town Council</w:t>
            </w:r>
          </w:p>
        </w:tc>
      </w:tr>
      <w:tr w:rsidR="00580273" w:rsidRPr="00E5125A" w:rsidTr="004C04FA">
        <w:tc>
          <w:tcPr>
            <w:tcW w:w="3582" w:type="dxa"/>
            <w:gridSpan w:val="2"/>
            <w:shd w:val="clear" w:color="auto" w:fill="auto"/>
          </w:tcPr>
          <w:p w:rsidR="00580273" w:rsidRPr="00D510F9" w:rsidRDefault="00580273" w:rsidP="00416285">
            <w:pPr>
              <w:spacing w:after="0" w:line="240" w:lineRule="auto"/>
              <w:rPr>
                <w:rFonts w:ascii="Verdana" w:hAnsi="Verdana" w:cs="Tahoma"/>
              </w:rPr>
            </w:pPr>
            <w:r w:rsidRPr="00D510F9">
              <w:rPr>
                <w:rFonts w:ascii="Verdana" w:hAnsi="Verdana"/>
              </w:rPr>
              <w:t>Robin Andrew</w:t>
            </w:r>
          </w:p>
        </w:tc>
        <w:tc>
          <w:tcPr>
            <w:tcW w:w="5954" w:type="dxa"/>
            <w:shd w:val="clear" w:color="auto" w:fill="auto"/>
          </w:tcPr>
          <w:p w:rsidR="00580273" w:rsidRPr="00E5125A" w:rsidRDefault="00580273" w:rsidP="00416285">
            <w:pPr>
              <w:spacing w:after="0" w:line="240" w:lineRule="auto"/>
              <w:rPr>
                <w:rFonts w:ascii="Verdana" w:hAnsi="Verdana" w:cs="Tahoma"/>
              </w:rPr>
            </w:pPr>
            <w:r>
              <w:rPr>
                <w:rFonts w:ascii="Verdana" w:hAnsi="Verdana" w:cs="Tahoma"/>
              </w:rPr>
              <w:t>Cornwall Council</w:t>
            </w:r>
          </w:p>
        </w:tc>
      </w:tr>
      <w:tr w:rsidR="00580273" w:rsidRPr="00411AF2" w:rsidTr="004C04FA">
        <w:tc>
          <w:tcPr>
            <w:tcW w:w="3582" w:type="dxa"/>
            <w:gridSpan w:val="2"/>
            <w:shd w:val="clear" w:color="auto" w:fill="auto"/>
          </w:tcPr>
          <w:p w:rsidR="00580273" w:rsidRPr="002A364D" w:rsidRDefault="00580273" w:rsidP="00416285">
            <w:pPr>
              <w:spacing w:after="0" w:line="240" w:lineRule="auto"/>
              <w:rPr>
                <w:rFonts w:ascii="Verdana" w:hAnsi="Verdana" w:cs="Tahoma"/>
              </w:rPr>
            </w:pPr>
            <w:r w:rsidRPr="002A364D">
              <w:rPr>
                <w:rFonts w:ascii="Verdana" w:hAnsi="Verdana" w:cs="Tahoma"/>
              </w:rPr>
              <w:t>Jenny Beavan</w:t>
            </w:r>
          </w:p>
        </w:tc>
        <w:tc>
          <w:tcPr>
            <w:tcW w:w="5954" w:type="dxa"/>
            <w:shd w:val="clear" w:color="auto" w:fill="auto"/>
          </w:tcPr>
          <w:p w:rsidR="00580273" w:rsidRPr="00411AF2" w:rsidRDefault="00624D2E" w:rsidP="00416285">
            <w:pPr>
              <w:spacing w:after="0" w:line="240" w:lineRule="auto"/>
              <w:rPr>
                <w:rFonts w:ascii="Verdana" w:hAnsi="Verdana" w:cs="Tahoma"/>
              </w:rPr>
            </w:pPr>
            <w:r>
              <w:rPr>
                <w:rFonts w:ascii="Verdana" w:hAnsi="Verdana" w:cs="Tahoma"/>
              </w:rPr>
              <w:t>Cerami</w:t>
            </w:r>
            <w:r w:rsidR="00580273">
              <w:rPr>
                <w:rFonts w:ascii="Verdana" w:hAnsi="Verdana" w:cs="Tahoma"/>
              </w:rPr>
              <w:t>cist</w:t>
            </w:r>
          </w:p>
        </w:tc>
      </w:tr>
      <w:tr w:rsidR="00580273" w:rsidRPr="002E7871" w:rsidTr="004C04FA">
        <w:tc>
          <w:tcPr>
            <w:tcW w:w="3582" w:type="dxa"/>
            <w:gridSpan w:val="2"/>
            <w:shd w:val="clear" w:color="auto" w:fill="auto"/>
          </w:tcPr>
          <w:p w:rsidR="00580273" w:rsidRPr="00206AA3" w:rsidRDefault="00580273" w:rsidP="00416285">
            <w:pPr>
              <w:spacing w:after="0" w:line="240" w:lineRule="auto"/>
              <w:rPr>
                <w:rFonts w:ascii="Verdana" w:hAnsi="Verdana"/>
              </w:rPr>
            </w:pPr>
            <w:r w:rsidRPr="00206AA3">
              <w:rPr>
                <w:rFonts w:ascii="Verdana" w:hAnsi="Verdana"/>
              </w:rPr>
              <w:t xml:space="preserve">Stephen </w:t>
            </w:r>
            <w:proofErr w:type="spellStart"/>
            <w:r w:rsidRPr="00206AA3">
              <w:rPr>
                <w:rFonts w:ascii="Verdana" w:hAnsi="Verdana"/>
              </w:rPr>
              <w:t>Felmingham</w:t>
            </w:r>
            <w:proofErr w:type="spellEnd"/>
          </w:p>
        </w:tc>
        <w:tc>
          <w:tcPr>
            <w:tcW w:w="5954" w:type="dxa"/>
            <w:shd w:val="clear" w:color="auto" w:fill="auto"/>
          </w:tcPr>
          <w:p w:rsidR="00580273" w:rsidRDefault="00580273" w:rsidP="00416285">
            <w:pPr>
              <w:spacing w:after="0" w:line="240" w:lineRule="auto"/>
              <w:rPr>
                <w:rFonts w:ascii="Verdana" w:hAnsi="Verdana" w:cs="Tahoma"/>
              </w:rPr>
            </w:pPr>
            <w:r>
              <w:rPr>
                <w:rFonts w:ascii="Verdana" w:hAnsi="Verdana" w:cs="Tahoma"/>
              </w:rPr>
              <w:t>Plymouth College of Art</w:t>
            </w:r>
          </w:p>
        </w:tc>
      </w:tr>
      <w:tr w:rsidR="00580273" w:rsidRPr="00E5125A" w:rsidTr="004C04FA">
        <w:tc>
          <w:tcPr>
            <w:tcW w:w="3582" w:type="dxa"/>
            <w:gridSpan w:val="2"/>
            <w:shd w:val="clear" w:color="auto" w:fill="auto"/>
          </w:tcPr>
          <w:p w:rsidR="00580273" w:rsidRPr="008F16CF" w:rsidRDefault="00580273" w:rsidP="00416285">
            <w:pPr>
              <w:spacing w:after="0" w:line="240" w:lineRule="auto"/>
              <w:rPr>
                <w:rFonts w:ascii="Verdana" w:hAnsi="Verdana"/>
              </w:rPr>
            </w:pPr>
            <w:r w:rsidRPr="008F16CF">
              <w:rPr>
                <w:rFonts w:ascii="Verdana" w:hAnsi="Verdana"/>
              </w:rPr>
              <w:t>Richard Pears</w:t>
            </w:r>
          </w:p>
        </w:tc>
        <w:tc>
          <w:tcPr>
            <w:tcW w:w="5954" w:type="dxa"/>
            <w:shd w:val="clear" w:color="auto" w:fill="auto"/>
          </w:tcPr>
          <w:p w:rsidR="00580273" w:rsidRPr="00E5125A" w:rsidRDefault="00580273" w:rsidP="00416285">
            <w:pPr>
              <w:spacing w:after="0" w:line="240" w:lineRule="auto"/>
              <w:rPr>
                <w:rFonts w:ascii="Verdana" w:hAnsi="Verdana" w:cs="Tahoma"/>
              </w:rPr>
            </w:pPr>
            <w:r>
              <w:rPr>
                <w:rFonts w:ascii="Verdana" w:hAnsi="Verdana" w:cs="Tahoma"/>
              </w:rPr>
              <w:t>Cornwall Councillor for Mount Charles</w:t>
            </w:r>
          </w:p>
        </w:tc>
      </w:tr>
      <w:tr w:rsidR="00580273" w:rsidRPr="002E7871" w:rsidTr="004C04FA">
        <w:tc>
          <w:tcPr>
            <w:tcW w:w="3582" w:type="dxa"/>
            <w:gridSpan w:val="2"/>
            <w:shd w:val="clear" w:color="auto" w:fill="auto"/>
          </w:tcPr>
          <w:p w:rsidR="00580273" w:rsidRPr="008F16CF" w:rsidRDefault="00580273" w:rsidP="00416285">
            <w:pPr>
              <w:spacing w:after="0" w:line="240" w:lineRule="auto"/>
              <w:rPr>
                <w:rFonts w:ascii="Verdana" w:hAnsi="Verdana"/>
              </w:rPr>
            </w:pPr>
            <w:r w:rsidRPr="008F16CF">
              <w:rPr>
                <w:rFonts w:ascii="Verdana" w:hAnsi="Verdana"/>
              </w:rPr>
              <w:t xml:space="preserve">Cookie </w:t>
            </w:r>
            <w:proofErr w:type="spellStart"/>
            <w:r w:rsidRPr="008F16CF">
              <w:rPr>
                <w:rFonts w:ascii="Verdana" w:hAnsi="Verdana"/>
              </w:rPr>
              <w:t>Scottorn</w:t>
            </w:r>
            <w:proofErr w:type="spellEnd"/>
            <w:r w:rsidRPr="008F16CF">
              <w:rPr>
                <w:rFonts w:ascii="Verdana" w:hAnsi="Verdana"/>
              </w:rPr>
              <w:t xml:space="preserve"> </w:t>
            </w:r>
          </w:p>
        </w:tc>
        <w:tc>
          <w:tcPr>
            <w:tcW w:w="5954" w:type="dxa"/>
            <w:shd w:val="clear" w:color="auto" w:fill="auto"/>
          </w:tcPr>
          <w:p w:rsidR="00580273" w:rsidRPr="002E7871" w:rsidRDefault="00624D2E" w:rsidP="00416285">
            <w:pPr>
              <w:spacing w:after="0" w:line="240" w:lineRule="auto"/>
              <w:rPr>
                <w:rFonts w:ascii="Verdana" w:hAnsi="Verdana" w:cs="Tahoma"/>
              </w:rPr>
            </w:pPr>
            <w:r>
              <w:rPr>
                <w:rFonts w:ascii="Verdana" w:hAnsi="Verdana" w:cs="Tahoma"/>
              </w:rPr>
              <w:t>Cerami</w:t>
            </w:r>
            <w:r w:rsidR="00580273">
              <w:rPr>
                <w:rFonts w:ascii="Verdana" w:hAnsi="Verdana" w:cs="Tahoma"/>
              </w:rPr>
              <w:t>cist</w:t>
            </w:r>
          </w:p>
        </w:tc>
      </w:tr>
      <w:tr w:rsidR="00793F14" w:rsidRPr="002E7871" w:rsidTr="004C04FA">
        <w:tc>
          <w:tcPr>
            <w:tcW w:w="3582" w:type="dxa"/>
            <w:gridSpan w:val="2"/>
            <w:shd w:val="clear" w:color="auto" w:fill="auto"/>
          </w:tcPr>
          <w:p w:rsidR="00793F14" w:rsidRPr="008F16CF" w:rsidRDefault="00793F14" w:rsidP="00416285">
            <w:pPr>
              <w:spacing w:after="0" w:line="240" w:lineRule="auto"/>
              <w:rPr>
                <w:rFonts w:ascii="Verdana" w:hAnsi="Verdana"/>
              </w:rPr>
            </w:pPr>
            <w:r w:rsidRPr="008F16CF">
              <w:rPr>
                <w:rFonts w:ascii="Verdana" w:hAnsi="Verdana"/>
              </w:rPr>
              <w:t>Amanda Wood</w:t>
            </w:r>
          </w:p>
        </w:tc>
        <w:tc>
          <w:tcPr>
            <w:tcW w:w="5954" w:type="dxa"/>
            <w:shd w:val="clear" w:color="auto" w:fill="auto"/>
          </w:tcPr>
          <w:p w:rsidR="00793F14" w:rsidRPr="002E7871" w:rsidRDefault="00793F14" w:rsidP="00416285">
            <w:pPr>
              <w:spacing w:after="0" w:line="240" w:lineRule="auto"/>
              <w:rPr>
                <w:rFonts w:ascii="Verdana" w:hAnsi="Verdana" w:cs="Tahoma"/>
              </w:rPr>
            </w:pPr>
            <w:r>
              <w:rPr>
                <w:rFonts w:ascii="Verdana" w:hAnsi="Verdana" w:cs="Tahoma"/>
              </w:rPr>
              <w:t>Cornwall College</w:t>
            </w:r>
          </w:p>
        </w:tc>
      </w:tr>
      <w:tr w:rsidR="007F33B2" w:rsidRPr="002E7871" w:rsidTr="004C04FA">
        <w:tc>
          <w:tcPr>
            <w:tcW w:w="3582" w:type="dxa"/>
            <w:gridSpan w:val="2"/>
            <w:shd w:val="clear" w:color="auto" w:fill="auto"/>
          </w:tcPr>
          <w:p w:rsidR="007F33B2" w:rsidRDefault="007F33B2" w:rsidP="00416285">
            <w:pPr>
              <w:spacing w:after="0" w:line="240" w:lineRule="auto"/>
              <w:rPr>
                <w:rFonts w:ascii="Verdana" w:hAnsi="Verdana"/>
              </w:rPr>
            </w:pPr>
            <w:r>
              <w:rPr>
                <w:rFonts w:ascii="Verdana" w:hAnsi="Verdana"/>
              </w:rPr>
              <w:t>Tim Styles</w:t>
            </w:r>
          </w:p>
        </w:tc>
        <w:tc>
          <w:tcPr>
            <w:tcW w:w="5954" w:type="dxa"/>
            <w:shd w:val="clear" w:color="auto" w:fill="auto"/>
          </w:tcPr>
          <w:p w:rsidR="007F33B2" w:rsidRDefault="007F33B2" w:rsidP="00416285">
            <w:pPr>
              <w:spacing w:after="0" w:line="240" w:lineRule="auto"/>
              <w:rPr>
                <w:rFonts w:ascii="Verdana" w:hAnsi="Verdana" w:cs="Tahoma"/>
              </w:rPr>
            </w:pPr>
            <w:r>
              <w:rPr>
                <w:rFonts w:ascii="Verdana" w:hAnsi="Verdana" w:cs="Tahoma"/>
              </w:rPr>
              <w:t>St Austell Town Council</w:t>
            </w:r>
          </w:p>
        </w:tc>
      </w:tr>
    </w:tbl>
    <w:p w:rsidR="00793F14" w:rsidRDefault="00793F14" w:rsidP="00B05BA8">
      <w:pPr>
        <w:spacing w:after="0" w:line="240" w:lineRule="auto"/>
        <w:rPr>
          <w:rFonts w:ascii="Verdana" w:hAnsi="Verdana"/>
        </w:rPr>
      </w:pPr>
    </w:p>
    <w:p w:rsidR="006A4AD2" w:rsidRPr="00F62D67" w:rsidRDefault="006A4AD2" w:rsidP="00B05BA8">
      <w:pPr>
        <w:spacing w:after="0" w:line="240" w:lineRule="auto"/>
        <w:rPr>
          <w:rFonts w:ascii="Verdana" w:hAnsi="Verdana"/>
        </w:rPr>
      </w:pPr>
      <w:bookmarkStart w:id="0" w:name="_GoBack"/>
      <w:bookmarkEnd w:id="0"/>
    </w:p>
    <w:tbl>
      <w:tblPr>
        <w:tblStyle w:val="TableGrid"/>
        <w:tblW w:w="10031" w:type="dxa"/>
        <w:tblLook w:val="04A0" w:firstRow="1" w:lastRow="0" w:firstColumn="1" w:lastColumn="0" w:noHBand="0" w:noVBand="1"/>
      </w:tblPr>
      <w:tblGrid>
        <w:gridCol w:w="675"/>
        <w:gridCol w:w="8505"/>
        <w:gridCol w:w="851"/>
      </w:tblGrid>
      <w:tr w:rsidR="008A5582" w:rsidRPr="00F62D67" w:rsidTr="00A90346">
        <w:tc>
          <w:tcPr>
            <w:tcW w:w="675" w:type="dxa"/>
          </w:tcPr>
          <w:p w:rsidR="008A5582" w:rsidRPr="00F62D67" w:rsidRDefault="00E91FDE" w:rsidP="00416285">
            <w:pPr>
              <w:rPr>
                <w:rFonts w:ascii="Verdana" w:hAnsi="Verdana"/>
              </w:rPr>
            </w:pPr>
            <w:r>
              <w:rPr>
                <w:rFonts w:ascii="Verdana" w:hAnsi="Verdana"/>
              </w:rPr>
              <w:t>1</w:t>
            </w:r>
            <w:r w:rsidR="008A5582" w:rsidRPr="00F62D67">
              <w:rPr>
                <w:rFonts w:ascii="Verdana" w:hAnsi="Verdana"/>
              </w:rPr>
              <w:t>.</w:t>
            </w:r>
          </w:p>
        </w:tc>
        <w:tc>
          <w:tcPr>
            <w:tcW w:w="8505" w:type="dxa"/>
          </w:tcPr>
          <w:p w:rsidR="008A5582" w:rsidRPr="00F62D67" w:rsidRDefault="008A5582" w:rsidP="00416285">
            <w:pPr>
              <w:rPr>
                <w:rFonts w:ascii="Verdana" w:hAnsi="Verdana"/>
                <w:b/>
              </w:rPr>
            </w:pPr>
            <w:r w:rsidRPr="00F62D67">
              <w:rPr>
                <w:rFonts w:ascii="Verdana" w:hAnsi="Verdana"/>
                <w:b/>
              </w:rPr>
              <w:t xml:space="preserve">Notes of the last meeting </w:t>
            </w:r>
            <w:r w:rsidR="00B56826">
              <w:rPr>
                <w:rFonts w:ascii="Verdana" w:hAnsi="Verdana"/>
                <w:b/>
              </w:rPr>
              <w:t xml:space="preserve">held on </w:t>
            </w:r>
            <w:r w:rsidR="00BC642F">
              <w:rPr>
                <w:rFonts w:ascii="Verdana" w:hAnsi="Verdana"/>
                <w:b/>
              </w:rPr>
              <w:t>28</w:t>
            </w:r>
            <w:r w:rsidR="00BC642F" w:rsidRPr="00BC642F">
              <w:rPr>
                <w:rFonts w:ascii="Verdana" w:hAnsi="Verdana"/>
                <w:b/>
                <w:vertAlign w:val="superscript"/>
              </w:rPr>
              <w:t>th</w:t>
            </w:r>
            <w:r w:rsidR="00BC642F">
              <w:rPr>
                <w:rFonts w:ascii="Verdana" w:hAnsi="Verdana"/>
                <w:b/>
              </w:rPr>
              <w:t xml:space="preserve"> October</w:t>
            </w:r>
            <w:r w:rsidR="004C04FA">
              <w:rPr>
                <w:rFonts w:ascii="Verdana" w:hAnsi="Verdana"/>
                <w:b/>
              </w:rPr>
              <w:t xml:space="preserve"> 2019</w:t>
            </w:r>
          </w:p>
          <w:p w:rsidR="006301C3" w:rsidRDefault="006301C3" w:rsidP="005D650D">
            <w:pPr>
              <w:rPr>
                <w:rFonts w:ascii="Verdana" w:hAnsi="Verdana"/>
              </w:rPr>
            </w:pPr>
          </w:p>
          <w:p w:rsidR="00736B97" w:rsidRDefault="004C04FA" w:rsidP="00BC642F">
            <w:pPr>
              <w:rPr>
                <w:rFonts w:ascii="Verdana" w:hAnsi="Verdana"/>
              </w:rPr>
            </w:pPr>
            <w:r>
              <w:rPr>
                <w:rFonts w:ascii="Verdana" w:hAnsi="Verdana"/>
              </w:rPr>
              <w:t>These were a</w:t>
            </w:r>
            <w:r w:rsidR="00BC642F">
              <w:rPr>
                <w:rFonts w:ascii="Verdana" w:hAnsi="Verdana"/>
              </w:rPr>
              <w:t>greed</w:t>
            </w:r>
            <w:r>
              <w:rPr>
                <w:rFonts w:ascii="Verdana" w:hAnsi="Verdana"/>
              </w:rPr>
              <w:t>. There were no actions arising.</w:t>
            </w:r>
          </w:p>
          <w:p w:rsidR="00BC642F" w:rsidRPr="00555339" w:rsidRDefault="00BC642F" w:rsidP="00BC642F">
            <w:pPr>
              <w:rPr>
                <w:rFonts w:ascii="Verdana" w:hAnsi="Verdana"/>
              </w:rPr>
            </w:pPr>
          </w:p>
        </w:tc>
        <w:tc>
          <w:tcPr>
            <w:tcW w:w="851" w:type="dxa"/>
          </w:tcPr>
          <w:p w:rsidR="00E91FDE" w:rsidRDefault="00E91FDE" w:rsidP="00416285">
            <w:pPr>
              <w:rPr>
                <w:rFonts w:ascii="Verdana" w:hAnsi="Verdana"/>
              </w:rPr>
            </w:pPr>
          </w:p>
          <w:p w:rsidR="003D35AA" w:rsidRPr="00F62D67" w:rsidRDefault="003D35AA" w:rsidP="00416285">
            <w:pPr>
              <w:rPr>
                <w:rFonts w:ascii="Verdana" w:hAnsi="Verdana"/>
              </w:rPr>
            </w:pPr>
          </w:p>
        </w:tc>
      </w:tr>
      <w:tr w:rsidR="00BC642F" w:rsidRPr="00F62D67" w:rsidTr="00416285">
        <w:tc>
          <w:tcPr>
            <w:tcW w:w="675" w:type="dxa"/>
          </w:tcPr>
          <w:p w:rsidR="00BC642F" w:rsidRDefault="00E7507E" w:rsidP="00416285">
            <w:pPr>
              <w:rPr>
                <w:rFonts w:ascii="Verdana" w:hAnsi="Verdana"/>
              </w:rPr>
            </w:pPr>
            <w:r>
              <w:rPr>
                <w:rFonts w:ascii="Verdana" w:hAnsi="Verdana"/>
              </w:rPr>
              <w:lastRenderedPageBreak/>
              <w:t>2.</w:t>
            </w:r>
          </w:p>
        </w:tc>
        <w:tc>
          <w:tcPr>
            <w:tcW w:w="8505" w:type="dxa"/>
          </w:tcPr>
          <w:p w:rsidR="00BC642F" w:rsidRDefault="00BC642F" w:rsidP="00416285">
            <w:pPr>
              <w:rPr>
                <w:rFonts w:ascii="Verdana" w:hAnsi="Verdana" w:cs="Arial"/>
              </w:rPr>
            </w:pPr>
            <w:r>
              <w:rPr>
                <w:rFonts w:ascii="Verdana" w:hAnsi="Verdana" w:cs="Arial"/>
                <w:b/>
              </w:rPr>
              <w:t>Garden Festival 2020</w:t>
            </w:r>
          </w:p>
          <w:p w:rsidR="00BC642F" w:rsidRDefault="00BC642F" w:rsidP="00416285">
            <w:pPr>
              <w:rPr>
                <w:rFonts w:ascii="Verdana" w:hAnsi="Verdana" w:cs="Arial"/>
              </w:rPr>
            </w:pPr>
          </w:p>
          <w:p w:rsidR="00BC642F" w:rsidRDefault="004C04FA" w:rsidP="00416285">
            <w:pPr>
              <w:rPr>
                <w:rFonts w:ascii="Verdana" w:hAnsi="Verdana" w:cs="Arial"/>
              </w:rPr>
            </w:pPr>
            <w:proofErr w:type="spellStart"/>
            <w:r>
              <w:rPr>
                <w:rFonts w:ascii="Verdana" w:hAnsi="Verdana" w:cs="Arial"/>
              </w:rPr>
              <w:t>Duana</w:t>
            </w:r>
            <w:proofErr w:type="spellEnd"/>
            <w:r>
              <w:rPr>
                <w:rFonts w:ascii="Verdana" w:hAnsi="Verdana" w:cs="Arial"/>
              </w:rPr>
              <w:t xml:space="preserve"> </w:t>
            </w:r>
            <w:r w:rsidR="00D639CE">
              <w:rPr>
                <w:rFonts w:ascii="Verdana" w:hAnsi="Verdana" w:cs="Arial"/>
              </w:rPr>
              <w:t xml:space="preserve">outlined the plans for the Garden Festival. </w:t>
            </w:r>
            <w:r w:rsidR="00A86E2D">
              <w:rPr>
                <w:rFonts w:ascii="Verdana" w:hAnsi="Verdana" w:cs="Arial"/>
              </w:rPr>
              <w:t xml:space="preserve">Following her excellent management of </w:t>
            </w:r>
            <w:proofErr w:type="spellStart"/>
            <w:r w:rsidR="00A86E2D">
              <w:rPr>
                <w:rFonts w:ascii="Verdana" w:hAnsi="Verdana" w:cs="Arial"/>
              </w:rPr>
              <w:t>Whitegold</w:t>
            </w:r>
            <w:proofErr w:type="spellEnd"/>
            <w:r w:rsidR="00A86E2D">
              <w:rPr>
                <w:rFonts w:ascii="Verdana" w:hAnsi="Verdana" w:cs="Arial"/>
              </w:rPr>
              <w:t xml:space="preserve"> Festival, we have asked </w:t>
            </w:r>
            <w:r w:rsidR="00D639CE">
              <w:rPr>
                <w:rFonts w:ascii="Verdana" w:hAnsi="Verdana" w:cs="Arial"/>
              </w:rPr>
              <w:t xml:space="preserve">Cat Radford </w:t>
            </w:r>
            <w:r w:rsidR="00A86E2D">
              <w:rPr>
                <w:rFonts w:ascii="Verdana" w:hAnsi="Verdana" w:cs="Arial"/>
              </w:rPr>
              <w:t>to help co-ordinate the event</w:t>
            </w:r>
            <w:r w:rsidR="00D639CE">
              <w:rPr>
                <w:rFonts w:ascii="Verdana" w:hAnsi="Verdana" w:cs="Arial"/>
              </w:rPr>
              <w:t xml:space="preserve">. The aim is </w:t>
            </w:r>
            <w:r w:rsidR="00BC642F">
              <w:rPr>
                <w:rFonts w:ascii="Verdana" w:hAnsi="Verdana" w:cs="Arial"/>
              </w:rPr>
              <w:t xml:space="preserve">to put a Forest in the town, to help create a garden feel. Stalls will be within the trees. Games will be in South Square. </w:t>
            </w:r>
            <w:proofErr w:type="spellStart"/>
            <w:r w:rsidR="00BC642F">
              <w:rPr>
                <w:rFonts w:ascii="Verdana" w:hAnsi="Verdana" w:cs="Arial"/>
              </w:rPr>
              <w:t>Alymer</w:t>
            </w:r>
            <w:proofErr w:type="spellEnd"/>
            <w:r w:rsidR="00BC642F">
              <w:rPr>
                <w:rFonts w:ascii="Verdana" w:hAnsi="Verdana" w:cs="Arial"/>
              </w:rPr>
              <w:t xml:space="preserve"> Square will have an edible garden which can be used for making food. Garden partners will help to create the garden feel. Hoping attract nurseries and sellers. More activities will be included such as seed bombs and activities with real flowers and clay. There will be a Gardeners Question Time and a programme of talks and demonstrations. This will hopefully use local businesses who couldn’t commit to a show garden. There is a schools gardening competition</w:t>
            </w:r>
            <w:r w:rsidR="00D639CE">
              <w:rPr>
                <w:rFonts w:ascii="Verdana" w:hAnsi="Verdana" w:cs="Arial"/>
              </w:rPr>
              <w:t xml:space="preserve"> with the theme of Edible Gardens and</w:t>
            </w:r>
            <w:r w:rsidR="00BC642F">
              <w:rPr>
                <w:rFonts w:ascii="Verdana" w:hAnsi="Verdana" w:cs="Arial"/>
              </w:rPr>
              <w:t xml:space="preserve"> more engagement is being offered to help schools. </w:t>
            </w:r>
            <w:r w:rsidR="00C1690E">
              <w:rPr>
                <w:rFonts w:ascii="Verdana" w:hAnsi="Verdana" w:cs="Arial"/>
              </w:rPr>
              <w:t xml:space="preserve">Schools are being given crates, compost and </w:t>
            </w:r>
            <w:r w:rsidR="00A86E2D">
              <w:rPr>
                <w:rFonts w:ascii="Verdana" w:hAnsi="Verdana" w:cs="Arial"/>
              </w:rPr>
              <w:t xml:space="preserve">wildflower </w:t>
            </w:r>
            <w:r w:rsidR="00C1690E">
              <w:rPr>
                <w:rFonts w:ascii="Verdana" w:hAnsi="Verdana" w:cs="Arial"/>
              </w:rPr>
              <w:t>seeds</w:t>
            </w:r>
            <w:r w:rsidR="00A86E2D">
              <w:rPr>
                <w:rFonts w:ascii="Verdana" w:hAnsi="Verdana" w:cs="Arial"/>
              </w:rPr>
              <w:t xml:space="preserve"> (donated by the National Wildflower Centre)</w:t>
            </w:r>
            <w:r w:rsidR="00C1690E">
              <w:rPr>
                <w:rFonts w:ascii="Verdana" w:hAnsi="Verdana" w:cs="Arial"/>
              </w:rPr>
              <w:t xml:space="preserve">. Delivery will be in February. </w:t>
            </w:r>
          </w:p>
          <w:p w:rsidR="00C1690E" w:rsidRDefault="00C1690E" w:rsidP="00416285">
            <w:pPr>
              <w:rPr>
                <w:rFonts w:ascii="Verdana" w:hAnsi="Verdana" w:cs="Arial"/>
              </w:rPr>
            </w:pPr>
            <w:r>
              <w:rPr>
                <w:rFonts w:ascii="Verdana" w:hAnsi="Verdana" w:cs="Arial"/>
              </w:rPr>
              <w:t xml:space="preserve">Hoping to get participants to book online. The Bee mural will be a focus in </w:t>
            </w:r>
            <w:proofErr w:type="spellStart"/>
            <w:r>
              <w:rPr>
                <w:rFonts w:ascii="Verdana" w:hAnsi="Verdana" w:cs="Arial"/>
              </w:rPr>
              <w:t>Biddicks</w:t>
            </w:r>
            <w:proofErr w:type="spellEnd"/>
            <w:r>
              <w:rPr>
                <w:rFonts w:ascii="Verdana" w:hAnsi="Verdana" w:cs="Arial"/>
              </w:rPr>
              <w:t xml:space="preserve"> Court. Market House and Church may also have activities. </w:t>
            </w:r>
          </w:p>
          <w:p w:rsidR="00C1690E" w:rsidRDefault="00C1690E" w:rsidP="00416285">
            <w:pPr>
              <w:rPr>
                <w:rFonts w:ascii="Verdana" w:hAnsi="Verdana" w:cs="Arial"/>
              </w:rPr>
            </w:pPr>
          </w:p>
          <w:p w:rsidR="00C1690E" w:rsidRDefault="00D639CE" w:rsidP="00416285">
            <w:pPr>
              <w:rPr>
                <w:rFonts w:ascii="Verdana" w:hAnsi="Verdana" w:cs="Arial"/>
              </w:rPr>
            </w:pPr>
            <w:r>
              <w:rPr>
                <w:rFonts w:ascii="Verdana" w:hAnsi="Verdana" w:cs="Arial"/>
              </w:rPr>
              <w:t xml:space="preserve">It was suggested that </w:t>
            </w:r>
            <w:r w:rsidR="00C1690E">
              <w:rPr>
                <w:rFonts w:ascii="Verdana" w:hAnsi="Verdana" w:cs="Arial"/>
              </w:rPr>
              <w:t>RHS Green Planet campaign is something that secondary schools could get involved with.</w:t>
            </w:r>
          </w:p>
          <w:p w:rsidR="00C1690E" w:rsidRDefault="00C1690E" w:rsidP="00416285">
            <w:pPr>
              <w:rPr>
                <w:rFonts w:ascii="Verdana" w:hAnsi="Verdana" w:cs="Arial"/>
              </w:rPr>
            </w:pPr>
          </w:p>
          <w:p w:rsidR="00C1690E" w:rsidRDefault="00D639CE" w:rsidP="00416285">
            <w:pPr>
              <w:rPr>
                <w:rFonts w:ascii="Verdana" w:hAnsi="Verdana" w:cs="Arial"/>
              </w:rPr>
            </w:pPr>
            <w:r>
              <w:rPr>
                <w:rFonts w:ascii="Verdana" w:hAnsi="Verdana" w:cs="Arial"/>
              </w:rPr>
              <w:t>Dan requested a communication</w:t>
            </w:r>
            <w:r w:rsidR="00C1690E">
              <w:rPr>
                <w:rFonts w:ascii="Verdana" w:hAnsi="Verdana" w:cs="Arial"/>
              </w:rPr>
              <w:t xml:space="preserve"> plan </w:t>
            </w:r>
            <w:r>
              <w:rPr>
                <w:rFonts w:ascii="Verdana" w:hAnsi="Verdana" w:cs="Arial"/>
              </w:rPr>
              <w:t>with information for partners to circulate</w:t>
            </w:r>
            <w:r w:rsidR="00C1690E">
              <w:rPr>
                <w:rFonts w:ascii="Verdana" w:hAnsi="Verdana" w:cs="Arial"/>
              </w:rPr>
              <w:t xml:space="preserve">. </w:t>
            </w:r>
            <w:r w:rsidR="00A86E2D">
              <w:rPr>
                <w:rFonts w:ascii="Verdana" w:hAnsi="Verdana" w:cs="Arial"/>
              </w:rPr>
              <w:t xml:space="preserve">The question was asked about the involvement of </w:t>
            </w:r>
            <w:r>
              <w:rPr>
                <w:rFonts w:ascii="Verdana" w:hAnsi="Verdana" w:cs="Arial"/>
              </w:rPr>
              <w:t>Cornwall College</w:t>
            </w:r>
            <w:r w:rsidR="00A86E2D">
              <w:rPr>
                <w:rFonts w:ascii="Verdana" w:hAnsi="Verdana" w:cs="Arial"/>
              </w:rPr>
              <w:t xml:space="preserve">. It is expected that will happen through </w:t>
            </w:r>
            <w:r>
              <w:rPr>
                <w:rFonts w:ascii="Verdana" w:hAnsi="Verdana" w:cs="Arial"/>
              </w:rPr>
              <w:t xml:space="preserve">Eden </w:t>
            </w:r>
            <w:r w:rsidR="00A86E2D">
              <w:rPr>
                <w:rFonts w:ascii="Verdana" w:hAnsi="Verdana" w:cs="Arial"/>
              </w:rPr>
              <w:t xml:space="preserve">Project </w:t>
            </w:r>
            <w:r>
              <w:rPr>
                <w:rFonts w:ascii="Verdana" w:hAnsi="Verdana" w:cs="Arial"/>
              </w:rPr>
              <w:t>Learning.</w:t>
            </w:r>
            <w:r w:rsidR="00C1690E">
              <w:rPr>
                <w:rFonts w:ascii="Verdana" w:hAnsi="Verdana" w:cs="Arial"/>
              </w:rPr>
              <w:t xml:space="preserve"> </w:t>
            </w:r>
          </w:p>
          <w:p w:rsidR="00C1690E" w:rsidRDefault="00C1690E" w:rsidP="00416285">
            <w:pPr>
              <w:rPr>
                <w:rFonts w:ascii="Verdana" w:hAnsi="Verdana" w:cs="Arial"/>
              </w:rPr>
            </w:pPr>
          </w:p>
          <w:p w:rsidR="00C1690E" w:rsidRDefault="006E219E" w:rsidP="00416285">
            <w:pPr>
              <w:rPr>
                <w:rFonts w:ascii="Verdana" w:hAnsi="Verdana" w:cs="Arial"/>
              </w:rPr>
            </w:pPr>
            <w:r>
              <w:rPr>
                <w:rFonts w:ascii="Verdana" w:hAnsi="Verdana" w:cs="Arial"/>
              </w:rPr>
              <w:t xml:space="preserve">There was discussion about exhibitions at </w:t>
            </w:r>
            <w:r w:rsidR="00C1690E">
              <w:rPr>
                <w:rFonts w:ascii="Verdana" w:hAnsi="Verdana" w:cs="Arial"/>
              </w:rPr>
              <w:t xml:space="preserve">Eden and </w:t>
            </w:r>
            <w:proofErr w:type="spellStart"/>
            <w:r w:rsidR="00C1690E">
              <w:rPr>
                <w:rFonts w:ascii="Verdana" w:hAnsi="Verdana" w:cs="Arial"/>
              </w:rPr>
              <w:t>Heligan</w:t>
            </w:r>
            <w:proofErr w:type="spellEnd"/>
            <w:r w:rsidR="00C1690E">
              <w:rPr>
                <w:rFonts w:ascii="Verdana" w:hAnsi="Verdana" w:cs="Arial"/>
              </w:rPr>
              <w:t xml:space="preserve"> last year which may have resources which could be reused.</w:t>
            </w:r>
          </w:p>
          <w:p w:rsidR="00C1690E" w:rsidRPr="00BC642F" w:rsidRDefault="00C1690E" w:rsidP="00416285">
            <w:pPr>
              <w:rPr>
                <w:rFonts w:ascii="Verdana" w:hAnsi="Verdana" w:cs="Arial"/>
              </w:rPr>
            </w:pPr>
          </w:p>
        </w:tc>
        <w:tc>
          <w:tcPr>
            <w:tcW w:w="851" w:type="dxa"/>
          </w:tcPr>
          <w:p w:rsidR="00BC642F" w:rsidRDefault="00BC642F" w:rsidP="00416285">
            <w:pPr>
              <w:rPr>
                <w:rFonts w:ascii="Verdana" w:hAnsi="Verdana"/>
              </w:rPr>
            </w:pPr>
          </w:p>
          <w:p w:rsidR="00D639CE" w:rsidRDefault="00D639CE" w:rsidP="00416285">
            <w:pPr>
              <w:rPr>
                <w:rFonts w:ascii="Verdana" w:hAnsi="Verdana"/>
              </w:rPr>
            </w:pPr>
          </w:p>
          <w:p w:rsidR="00D639CE" w:rsidRDefault="00D639CE" w:rsidP="00416285">
            <w:pPr>
              <w:rPr>
                <w:rFonts w:ascii="Verdana" w:hAnsi="Verdana"/>
              </w:rPr>
            </w:pPr>
          </w:p>
          <w:p w:rsidR="00D639CE" w:rsidRDefault="00D639CE" w:rsidP="00416285">
            <w:pPr>
              <w:rPr>
                <w:rFonts w:ascii="Verdana" w:hAnsi="Verdana"/>
              </w:rPr>
            </w:pPr>
          </w:p>
          <w:p w:rsidR="00D639CE" w:rsidRDefault="00D639CE" w:rsidP="00416285">
            <w:pPr>
              <w:rPr>
                <w:rFonts w:ascii="Verdana" w:hAnsi="Verdana"/>
              </w:rPr>
            </w:pPr>
          </w:p>
          <w:p w:rsidR="00D639CE" w:rsidRDefault="00D639CE" w:rsidP="00416285">
            <w:pPr>
              <w:rPr>
                <w:rFonts w:ascii="Verdana" w:hAnsi="Verdana"/>
              </w:rPr>
            </w:pPr>
          </w:p>
          <w:p w:rsidR="00D639CE" w:rsidRDefault="00D639CE" w:rsidP="00416285">
            <w:pPr>
              <w:rPr>
                <w:rFonts w:ascii="Verdana" w:hAnsi="Verdana"/>
              </w:rPr>
            </w:pPr>
          </w:p>
          <w:p w:rsidR="00D639CE" w:rsidRDefault="00D639CE" w:rsidP="00416285">
            <w:pPr>
              <w:rPr>
                <w:rFonts w:ascii="Verdana" w:hAnsi="Verdana"/>
              </w:rPr>
            </w:pPr>
          </w:p>
          <w:p w:rsidR="00D639CE" w:rsidRDefault="00D639CE" w:rsidP="00416285">
            <w:pPr>
              <w:rPr>
                <w:rFonts w:ascii="Verdana" w:hAnsi="Verdana"/>
              </w:rPr>
            </w:pPr>
          </w:p>
          <w:p w:rsidR="00D639CE" w:rsidRDefault="00D639CE" w:rsidP="00416285">
            <w:pPr>
              <w:rPr>
                <w:rFonts w:ascii="Verdana" w:hAnsi="Verdana"/>
              </w:rPr>
            </w:pPr>
          </w:p>
          <w:p w:rsidR="00D639CE" w:rsidRDefault="00D639CE" w:rsidP="00416285">
            <w:pPr>
              <w:rPr>
                <w:rFonts w:ascii="Verdana" w:hAnsi="Verdana"/>
              </w:rPr>
            </w:pPr>
          </w:p>
          <w:p w:rsidR="00D639CE" w:rsidRDefault="00D639CE" w:rsidP="00416285">
            <w:pPr>
              <w:rPr>
                <w:rFonts w:ascii="Verdana" w:hAnsi="Verdana"/>
              </w:rPr>
            </w:pPr>
          </w:p>
          <w:p w:rsidR="00D639CE" w:rsidRDefault="00D639CE" w:rsidP="00416285">
            <w:pPr>
              <w:rPr>
                <w:rFonts w:ascii="Verdana" w:hAnsi="Verdana"/>
              </w:rPr>
            </w:pPr>
          </w:p>
          <w:p w:rsidR="00D639CE" w:rsidRDefault="00D639CE" w:rsidP="00416285">
            <w:pPr>
              <w:rPr>
                <w:rFonts w:ascii="Verdana" w:hAnsi="Verdana"/>
              </w:rPr>
            </w:pPr>
          </w:p>
          <w:p w:rsidR="00D639CE" w:rsidRDefault="00D639CE" w:rsidP="00416285">
            <w:pPr>
              <w:rPr>
                <w:rFonts w:ascii="Verdana" w:hAnsi="Verdana"/>
              </w:rPr>
            </w:pPr>
          </w:p>
          <w:p w:rsidR="00D639CE" w:rsidRDefault="00D639CE" w:rsidP="00416285">
            <w:pPr>
              <w:rPr>
                <w:rFonts w:ascii="Verdana" w:hAnsi="Verdana"/>
              </w:rPr>
            </w:pPr>
          </w:p>
          <w:p w:rsidR="00D639CE" w:rsidRDefault="00D639CE" w:rsidP="00416285">
            <w:pPr>
              <w:rPr>
                <w:rFonts w:ascii="Verdana" w:hAnsi="Verdana"/>
              </w:rPr>
            </w:pPr>
          </w:p>
          <w:p w:rsidR="00D639CE" w:rsidRDefault="00D639CE" w:rsidP="00416285">
            <w:pPr>
              <w:rPr>
                <w:rFonts w:ascii="Verdana" w:hAnsi="Verdana"/>
              </w:rPr>
            </w:pPr>
          </w:p>
          <w:p w:rsidR="00D639CE" w:rsidRDefault="00D639CE" w:rsidP="00416285">
            <w:pPr>
              <w:rPr>
                <w:rFonts w:ascii="Verdana" w:hAnsi="Verdana"/>
              </w:rPr>
            </w:pPr>
          </w:p>
          <w:p w:rsidR="00D639CE" w:rsidRDefault="00D639CE" w:rsidP="00416285">
            <w:pPr>
              <w:rPr>
                <w:rFonts w:ascii="Verdana" w:hAnsi="Verdana"/>
              </w:rPr>
            </w:pPr>
          </w:p>
          <w:p w:rsidR="006E219E" w:rsidRDefault="00D639CE" w:rsidP="00416285">
            <w:pPr>
              <w:rPr>
                <w:rFonts w:ascii="Verdana" w:hAnsi="Verdana"/>
              </w:rPr>
            </w:pPr>
            <w:r>
              <w:rPr>
                <w:rFonts w:ascii="Verdana" w:hAnsi="Verdana"/>
              </w:rPr>
              <w:t>L</w:t>
            </w:r>
            <w:r w:rsidR="006E219E">
              <w:rPr>
                <w:rFonts w:ascii="Verdana" w:hAnsi="Verdana"/>
              </w:rPr>
              <w:t>M</w:t>
            </w:r>
          </w:p>
          <w:p w:rsidR="006E219E" w:rsidRDefault="006E219E" w:rsidP="00416285">
            <w:pPr>
              <w:rPr>
                <w:rFonts w:ascii="Verdana" w:hAnsi="Verdana"/>
              </w:rPr>
            </w:pPr>
            <w:r>
              <w:rPr>
                <w:rFonts w:ascii="Verdana" w:hAnsi="Verdana"/>
              </w:rPr>
              <w:t>DJ</w:t>
            </w:r>
          </w:p>
          <w:p w:rsidR="006E219E" w:rsidRDefault="006E219E" w:rsidP="00416285">
            <w:pPr>
              <w:rPr>
                <w:rFonts w:ascii="Verdana" w:hAnsi="Verdana"/>
              </w:rPr>
            </w:pPr>
          </w:p>
          <w:p w:rsidR="006E219E" w:rsidRDefault="006E219E" w:rsidP="00416285">
            <w:pPr>
              <w:rPr>
                <w:rFonts w:ascii="Verdana" w:hAnsi="Verdana"/>
              </w:rPr>
            </w:pPr>
          </w:p>
          <w:p w:rsidR="006E219E" w:rsidRPr="00F62D67" w:rsidRDefault="006E219E" w:rsidP="00416285">
            <w:pPr>
              <w:rPr>
                <w:rFonts w:ascii="Verdana" w:hAnsi="Verdana"/>
              </w:rPr>
            </w:pPr>
          </w:p>
        </w:tc>
      </w:tr>
      <w:tr w:rsidR="00E7507E" w:rsidRPr="00F62D67" w:rsidTr="00416285">
        <w:tc>
          <w:tcPr>
            <w:tcW w:w="675" w:type="dxa"/>
          </w:tcPr>
          <w:p w:rsidR="00E7507E" w:rsidRDefault="00E7507E" w:rsidP="00416285">
            <w:pPr>
              <w:rPr>
                <w:rFonts w:ascii="Verdana" w:hAnsi="Verdana"/>
              </w:rPr>
            </w:pPr>
            <w:r>
              <w:rPr>
                <w:rFonts w:ascii="Verdana" w:hAnsi="Verdana"/>
              </w:rPr>
              <w:t>3.</w:t>
            </w:r>
          </w:p>
        </w:tc>
        <w:tc>
          <w:tcPr>
            <w:tcW w:w="8505" w:type="dxa"/>
          </w:tcPr>
          <w:p w:rsidR="00E7507E" w:rsidRDefault="00E7507E" w:rsidP="00416285">
            <w:pPr>
              <w:rPr>
                <w:rFonts w:ascii="Verdana" w:hAnsi="Verdana" w:cs="Arial"/>
                <w:b/>
              </w:rPr>
            </w:pPr>
            <w:r>
              <w:rPr>
                <w:rFonts w:ascii="Verdana" w:hAnsi="Verdana" w:cs="Arial"/>
                <w:b/>
              </w:rPr>
              <w:t>Ceramic Masterplan</w:t>
            </w:r>
          </w:p>
          <w:p w:rsidR="00E7507E" w:rsidRDefault="00E7507E" w:rsidP="00416285">
            <w:pPr>
              <w:rPr>
                <w:rFonts w:ascii="Verdana" w:hAnsi="Verdana" w:cs="Arial"/>
                <w:b/>
              </w:rPr>
            </w:pPr>
          </w:p>
          <w:p w:rsidR="00EC468B" w:rsidRDefault="00EC468B" w:rsidP="00416285">
            <w:pPr>
              <w:rPr>
                <w:rFonts w:ascii="Verdana" w:hAnsi="Verdana" w:cs="Arial"/>
                <w:b/>
              </w:rPr>
            </w:pPr>
            <w:proofErr w:type="spellStart"/>
            <w:r>
              <w:rPr>
                <w:rFonts w:ascii="Verdana" w:hAnsi="Verdana" w:cs="Arial"/>
                <w:b/>
              </w:rPr>
              <w:t>Whitegold</w:t>
            </w:r>
            <w:proofErr w:type="spellEnd"/>
            <w:r>
              <w:rPr>
                <w:rFonts w:ascii="Verdana" w:hAnsi="Verdana" w:cs="Arial"/>
                <w:b/>
              </w:rPr>
              <w:t xml:space="preserve"> Festival</w:t>
            </w:r>
          </w:p>
          <w:p w:rsidR="00E7507E" w:rsidRDefault="00EC468B" w:rsidP="00E7507E">
            <w:pPr>
              <w:rPr>
                <w:rFonts w:ascii="Verdana" w:hAnsi="Verdana"/>
              </w:rPr>
            </w:pPr>
            <w:r>
              <w:rPr>
                <w:rFonts w:ascii="Verdana" w:hAnsi="Verdana"/>
              </w:rPr>
              <w:t xml:space="preserve">The next </w:t>
            </w:r>
            <w:proofErr w:type="spellStart"/>
            <w:r>
              <w:rPr>
                <w:rFonts w:ascii="Verdana" w:hAnsi="Verdana"/>
              </w:rPr>
              <w:t>Whitegold</w:t>
            </w:r>
            <w:proofErr w:type="spellEnd"/>
            <w:r>
              <w:rPr>
                <w:rFonts w:ascii="Verdana" w:hAnsi="Verdana"/>
              </w:rPr>
              <w:t xml:space="preserve"> Festival is on </w:t>
            </w:r>
            <w:r w:rsidR="00E7507E">
              <w:rPr>
                <w:rFonts w:ascii="Verdana" w:hAnsi="Verdana"/>
              </w:rPr>
              <w:t>19</w:t>
            </w:r>
            <w:r w:rsidR="00E7507E" w:rsidRPr="00C1690E">
              <w:rPr>
                <w:rFonts w:ascii="Verdana" w:hAnsi="Verdana"/>
                <w:vertAlign w:val="superscript"/>
              </w:rPr>
              <w:t>th</w:t>
            </w:r>
            <w:r w:rsidR="00E7507E">
              <w:rPr>
                <w:rFonts w:ascii="Verdana" w:hAnsi="Verdana"/>
              </w:rPr>
              <w:t xml:space="preserve"> September 2020 – Con</w:t>
            </w:r>
            <w:r>
              <w:rPr>
                <w:rFonts w:ascii="Verdana" w:hAnsi="Verdana"/>
              </w:rPr>
              <w:t>v</w:t>
            </w:r>
            <w:r w:rsidR="00E7507E">
              <w:rPr>
                <w:rFonts w:ascii="Verdana" w:hAnsi="Verdana"/>
              </w:rPr>
              <w:t xml:space="preserve">ivial Clay is the theme. </w:t>
            </w:r>
            <w:r>
              <w:rPr>
                <w:rFonts w:ascii="Verdana" w:hAnsi="Verdana"/>
              </w:rPr>
              <w:t>This continues to b</w:t>
            </w:r>
            <w:r w:rsidR="00E7507E">
              <w:rPr>
                <w:rFonts w:ascii="Verdana" w:hAnsi="Verdana"/>
              </w:rPr>
              <w:t xml:space="preserve">uild on work with existing festival partners. The artists working on the public art programme will be involved as well this year. May include a conference and live music event. </w:t>
            </w:r>
            <w:r>
              <w:rPr>
                <w:rFonts w:ascii="Verdana" w:hAnsi="Verdana"/>
              </w:rPr>
              <w:t xml:space="preserve">It is a priority to </w:t>
            </w:r>
            <w:r w:rsidR="00E7507E">
              <w:rPr>
                <w:rFonts w:ascii="Verdana" w:hAnsi="Verdana"/>
              </w:rPr>
              <w:t>consider the long term sustainability and invest in festival infrastructure.</w:t>
            </w:r>
          </w:p>
          <w:p w:rsidR="00E7507E" w:rsidRDefault="00E7507E" w:rsidP="00E7507E">
            <w:pPr>
              <w:rPr>
                <w:rFonts w:ascii="Verdana" w:hAnsi="Verdana"/>
              </w:rPr>
            </w:pPr>
          </w:p>
          <w:p w:rsidR="00E7507E" w:rsidRPr="00EC468B" w:rsidRDefault="00E7507E" w:rsidP="00E7507E">
            <w:pPr>
              <w:rPr>
                <w:rFonts w:ascii="Verdana" w:hAnsi="Verdana"/>
                <w:b/>
              </w:rPr>
            </w:pPr>
            <w:r w:rsidRPr="00EC468B">
              <w:rPr>
                <w:rFonts w:ascii="Verdana" w:hAnsi="Verdana"/>
                <w:b/>
              </w:rPr>
              <w:t>Brickfield 2020</w:t>
            </w:r>
          </w:p>
          <w:p w:rsidR="00EC468B" w:rsidRDefault="00EC468B" w:rsidP="00E7507E">
            <w:pPr>
              <w:rPr>
                <w:rFonts w:ascii="Verdana" w:hAnsi="Verdana"/>
              </w:rPr>
            </w:pPr>
            <w:r>
              <w:rPr>
                <w:rFonts w:ascii="Verdana" w:hAnsi="Verdana"/>
              </w:rPr>
              <w:t>This will be scaled</w:t>
            </w:r>
            <w:r w:rsidR="00E7507E">
              <w:rPr>
                <w:rFonts w:ascii="Verdana" w:hAnsi="Verdana"/>
              </w:rPr>
              <w:t xml:space="preserve"> up th</w:t>
            </w:r>
            <w:r>
              <w:rPr>
                <w:rFonts w:ascii="Verdana" w:hAnsi="Verdana"/>
              </w:rPr>
              <w:t xml:space="preserve">is year to include </w:t>
            </w:r>
            <w:r w:rsidR="00E7507E">
              <w:rPr>
                <w:rFonts w:ascii="Verdana" w:hAnsi="Verdana"/>
              </w:rPr>
              <w:t>2 community projects</w:t>
            </w:r>
            <w:r>
              <w:rPr>
                <w:rFonts w:ascii="Verdana" w:hAnsi="Verdana"/>
              </w:rPr>
              <w:t>:</w:t>
            </w:r>
          </w:p>
          <w:p w:rsidR="00E7507E" w:rsidRDefault="00E7507E" w:rsidP="00E7507E">
            <w:pPr>
              <w:rPr>
                <w:rFonts w:ascii="Verdana" w:hAnsi="Verdana"/>
              </w:rPr>
            </w:pPr>
            <w:r>
              <w:rPr>
                <w:rFonts w:ascii="Verdana" w:hAnsi="Verdana"/>
              </w:rPr>
              <w:t>Young People Cornwall on “Empower her” – women with mental health issues. They will design a garden area at The House.</w:t>
            </w:r>
          </w:p>
          <w:p w:rsidR="00EC468B" w:rsidRDefault="00EC468B" w:rsidP="00E7507E">
            <w:pPr>
              <w:rPr>
                <w:rFonts w:ascii="Verdana" w:hAnsi="Verdana"/>
              </w:rPr>
            </w:pPr>
            <w:r>
              <w:rPr>
                <w:rFonts w:ascii="Verdana" w:hAnsi="Verdana"/>
              </w:rPr>
              <w:t>O</w:t>
            </w:r>
            <w:r w:rsidR="00E7507E">
              <w:rPr>
                <w:rFonts w:ascii="Verdana" w:hAnsi="Verdana"/>
              </w:rPr>
              <w:t xml:space="preserve">utside space at </w:t>
            </w:r>
            <w:proofErr w:type="spellStart"/>
            <w:r w:rsidR="00E7507E">
              <w:rPr>
                <w:rFonts w:ascii="Verdana" w:hAnsi="Verdana"/>
              </w:rPr>
              <w:t>Cosgarne</w:t>
            </w:r>
            <w:proofErr w:type="spellEnd"/>
            <w:r>
              <w:rPr>
                <w:rFonts w:ascii="Verdana" w:hAnsi="Verdana"/>
              </w:rPr>
              <w:t xml:space="preserve"> with Harbour Housing and people who have been homeless</w:t>
            </w:r>
            <w:r w:rsidR="00E7507E">
              <w:rPr>
                <w:rFonts w:ascii="Verdana" w:hAnsi="Verdana"/>
              </w:rPr>
              <w:t xml:space="preserve">. </w:t>
            </w:r>
          </w:p>
          <w:p w:rsidR="00E7507E" w:rsidRDefault="00EC468B" w:rsidP="00E7507E">
            <w:pPr>
              <w:rPr>
                <w:rFonts w:ascii="Verdana" w:hAnsi="Verdana"/>
              </w:rPr>
            </w:pPr>
            <w:r>
              <w:rPr>
                <w:rFonts w:ascii="Verdana" w:hAnsi="Verdana"/>
              </w:rPr>
              <w:t>There will be a c</w:t>
            </w:r>
            <w:r w:rsidR="00E7507E">
              <w:rPr>
                <w:rFonts w:ascii="Verdana" w:hAnsi="Verdana"/>
              </w:rPr>
              <w:t>ontinu</w:t>
            </w:r>
            <w:r>
              <w:rPr>
                <w:rFonts w:ascii="Verdana" w:hAnsi="Verdana"/>
              </w:rPr>
              <w:t>ation of</w:t>
            </w:r>
            <w:r w:rsidR="00E7507E">
              <w:rPr>
                <w:rFonts w:ascii="Verdana" w:hAnsi="Verdana"/>
              </w:rPr>
              <w:t xml:space="preserve"> outdoor brick making at Blackpool pit. </w:t>
            </w:r>
            <w:r>
              <w:rPr>
                <w:rFonts w:ascii="Verdana" w:hAnsi="Verdana"/>
              </w:rPr>
              <w:t>This will include b</w:t>
            </w:r>
            <w:r w:rsidR="00E7507E">
              <w:rPr>
                <w:rFonts w:ascii="Verdana" w:hAnsi="Verdana"/>
              </w:rPr>
              <w:t>uild</w:t>
            </w:r>
            <w:r>
              <w:rPr>
                <w:rFonts w:ascii="Verdana" w:hAnsi="Verdana"/>
              </w:rPr>
              <w:t>ing</w:t>
            </w:r>
            <w:r w:rsidR="00E7507E">
              <w:rPr>
                <w:rFonts w:ascii="Verdana" w:hAnsi="Verdana"/>
              </w:rPr>
              <w:t xml:space="preserve"> a new kiln using existing bricks from Wheal </w:t>
            </w:r>
            <w:proofErr w:type="spellStart"/>
            <w:r w:rsidR="00E7507E">
              <w:rPr>
                <w:rFonts w:ascii="Verdana" w:hAnsi="Verdana"/>
              </w:rPr>
              <w:t>Remfry</w:t>
            </w:r>
            <w:proofErr w:type="spellEnd"/>
            <w:r w:rsidR="00E7507E">
              <w:rPr>
                <w:rFonts w:ascii="Verdana" w:hAnsi="Verdana"/>
              </w:rPr>
              <w:t xml:space="preserve"> working with John Osbourne. </w:t>
            </w:r>
            <w:r w:rsidR="00A86E2D">
              <w:rPr>
                <w:rFonts w:ascii="Verdana" w:hAnsi="Verdana"/>
              </w:rPr>
              <w:t xml:space="preserve">There is potential to submit and </w:t>
            </w:r>
            <w:r w:rsidR="00E7507E">
              <w:rPr>
                <w:rFonts w:ascii="Verdana" w:hAnsi="Verdana"/>
              </w:rPr>
              <w:t xml:space="preserve">Arts Council bid focuses on working with John and skills transfer. </w:t>
            </w:r>
            <w:r w:rsidR="00A86E2D">
              <w:rPr>
                <w:rFonts w:ascii="Verdana" w:hAnsi="Verdana"/>
              </w:rPr>
              <w:t>This needs further discussion.</w:t>
            </w:r>
          </w:p>
          <w:p w:rsidR="00E7507E" w:rsidRDefault="00E7507E" w:rsidP="00E7507E">
            <w:pPr>
              <w:rPr>
                <w:rFonts w:ascii="Verdana" w:hAnsi="Verdana"/>
              </w:rPr>
            </w:pPr>
          </w:p>
          <w:p w:rsidR="00E7507E" w:rsidRDefault="00E7507E" w:rsidP="00E7507E">
            <w:pPr>
              <w:rPr>
                <w:rFonts w:ascii="Verdana" w:hAnsi="Verdana"/>
              </w:rPr>
            </w:pPr>
            <w:r>
              <w:rPr>
                <w:rFonts w:ascii="Verdana" w:hAnsi="Verdana"/>
              </w:rPr>
              <w:t xml:space="preserve">Site needs to be developed to create better shelter such as marquees or temporary structures to help with people using the site. Eden may have a resource that could be used. A film has been made from last year and was approved for release. </w:t>
            </w:r>
          </w:p>
          <w:p w:rsidR="00A86E2D" w:rsidRDefault="00A86E2D" w:rsidP="00E7507E">
            <w:pPr>
              <w:rPr>
                <w:rFonts w:ascii="Verdana" w:hAnsi="Verdana"/>
              </w:rPr>
            </w:pPr>
          </w:p>
          <w:p w:rsidR="00A86E2D" w:rsidRDefault="00A86E2D" w:rsidP="00E7507E">
            <w:pPr>
              <w:rPr>
                <w:rFonts w:ascii="Verdana" w:hAnsi="Verdana"/>
              </w:rPr>
            </w:pPr>
            <w:r>
              <w:rPr>
                <w:rFonts w:ascii="Verdana" w:hAnsi="Verdana"/>
              </w:rPr>
              <w:t xml:space="preserve">Post meeting note: Eden do not have any structures in storage and the team remain on the lookout for a suitable covered space. </w:t>
            </w:r>
          </w:p>
          <w:p w:rsidR="00E7507E" w:rsidRDefault="00E7507E" w:rsidP="00E7507E">
            <w:pPr>
              <w:rPr>
                <w:rFonts w:ascii="Verdana" w:hAnsi="Verdana"/>
              </w:rPr>
            </w:pPr>
          </w:p>
          <w:p w:rsidR="00EC468B" w:rsidRPr="00EC468B" w:rsidRDefault="00E7507E" w:rsidP="00E7507E">
            <w:pPr>
              <w:rPr>
                <w:rFonts w:ascii="Verdana" w:hAnsi="Verdana"/>
                <w:b/>
              </w:rPr>
            </w:pPr>
            <w:proofErr w:type="spellStart"/>
            <w:r w:rsidRPr="00EC468B">
              <w:rPr>
                <w:rFonts w:ascii="Verdana" w:hAnsi="Verdana"/>
                <w:b/>
              </w:rPr>
              <w:t>Whitegold</w:t>
            </w:r>
            <w:proofErr w:type="spellEnd"/>
            <w:r w:rsidRPr="00EC468B">
              <w:rPr>
                <w:rFonts w:ascii="Verdana" w:hAnsi="Verdana"/>
                <w:b/>
              </w:rPr>
              <w:t xml:space="preserve"> </w:t>
            </w:r>
            <w:r w:rsidR="00EC468B">
              <w:rPr>
                <w:rFonts w:ascii="Verdana" w:hAnsi="Verdana"/>
                <w:b/>
              </w:rPr>
              <w:t>International C</w:t>
            </w:r>
            <w:r w:rsidRPr="00EC468B">
              <w:rPr>
                <w:rFonts w:ascii="Verdana" w:hAnsi="Verdana"/>
                <w:b/>
              </w:rPr>
              <w:t xml:space="preserve">eramic </w:t>
            </w:r>
            <w:r w:rsidR="00EC468B">
              <w:rPr>
                <w:rFonts w:ascii="Verdana" w:hAnsi="Verdana"/>
                <w:b/>
              </w:rPr>
              <w:t>P</w:t>
            </w:r>
            <w:r w:rsidRPr="00EC468B">
              <w:rPr>
                <w:rFonts w:ascii="Verdana" w:hAnsi="Verdana"/>
                <w:b/>
              </w:rPr>
              <w:t>rize</w:t>
            </w:r>
          </w:p>
          <w:p w:rsidR="00E7507E" w:rsidRDefault="00EC468B" w:rsidP="00E7507E">
            <w:pPr>
              <w:rPr>
                <w:rFonts w:ascii="Verdana" w:hAnsi="Verdana"/>
              </w:rPr>
            </w:pPr>
            <w:r>
              <w:rPr>
                <w:rFonts w:ascii="Verdana" w:hAnsi="Verdana"/>
              </w:rPr>
              <w:t xml:space="preserve">For 2019, the </w:t>
            </w:r>
            <w:r w:rsidR="00E7507E">
              <w:rPr>
                <w:rFonts w:ascii="Verdana" w:hAnsi="Verdana"/>
              </w:rPr>
              <w:t>Quartz award</w:t>
            </w:r>
            <w:r>
              <w:rPr>
                <w:rFonts w:ascii="Verdana" w:hAnsi="Verdana"/>
              </w:rPr>
              <w:t xml:space="preserve"> winner is</w:t>
            </w:r>
            <w:r w:rsidR="00E7507E">
              <w:rPr>
                <w:rFonts w:ascii="Verdana" w:hAnsi="Verdana"/>
              </w:rPr>
              <w:t xml:space="preserve"> Neil </w:t>
            </w:r>
            <w:proofErr w:type="spellStart"/>
            <w:r w:rsidR="00E7507E">
              <w:rPr>
                <w:rFonts w:ascii="Verdana" w:hAnsi="Verdana"/>
              </w:rPr>
              <w:t>Brownsword</w:t>
            </w:r>
            <w:proofErr w:type="spellEnd"/>
            <w:r w:rsidR="00E7507E">
              <w:rPr>
                <w:rFonts w:ascii="Verdana" w:hAnsi="Verdana"/>
              </w:rPr>
              <w:t xml:space="preserve">. </w:t>
            </w:r>
            <w:r>
              <w:rPr>
                <w:rFonts w:ascii="Verdana" w:hAnsi="Verdana"/>
              </w:rPr>
              <w:t>He is s</w:t>
            </w:r>
            <w:r w:rsidR="00E7507E">
              <w:rPr>
                <w:rFonts w:ascii="Verdana" w:hAnsi="Verdana"/>
              </w:rPr>
              <w:t xml:space="preserve">ponsored by </w:t>
            </w:r>
            <w:r w:rsidR="00A86E2D">
              <w:rPr>
                <w:rFonts w:ascii="Verdana" w:hAnsi="Verdana"/>
              </w:rPr>
              <w:t xml:space="preserve">the </w:t>
            </w:r>
            <w:r w:rsidR="00E7507E">
              <w:rPr>
                <w:rFonts w:ascii="Verdana" w:hAnsi="Verdana"/>
              </w:rPr>
              <w:t>Spode</w:t>
            </w:r>
            <w:r w:rsidR="00A86E2D">
              <w:rPr>
                <w:rFonts w:ascii="Verdana" w:hAnsi="Verdana"/>
              </w:rPr>
              <w:t xml:space="preserve"> Museum, Stoke</w:t>
            </w:r>
            <w:r>
              <w:rPr>
                <w:rFonts w:ascii="Verdana" w:hAnsi="Verdana"/>
              </w:rPr>
              <w:t xml:space="preserve"> and is k</w:t>
            </w:r>
            <w:r w:rsidR="00E7507E">
              <w:rPr>
                <w:rFonts w:ascii="Verdana" w:hAnsi="Verdana"/>
              </w:rPr>
              <w:t xml:space="preserve">een to explore the links between extraction, making the clay and history of the industry. </w:t>
            </w:r>
            <w:r w:rsidR="00A86E2D">
              <w:rPr>
                <w:rFonts w:ascii="Verdana" w:hAnsi="Verdana"/>
              </w:rPr>
              <w:t>He piece will a t</w:t>
            </w:r>
            <w:r w:rsidR="00E7507E">
              <w:rPr>
                <w:rFonts w:ascii="Verdana" w:hAnsi="Verdana"/>
              </w:rPr>
              <w:t xml:space="preserve">emporary installation in a variety of locations, and it will include a film. </w:t>
            </w:r>
            <w:r w:rsidR="00A86E2D">
              <w:rPr>
                <w:rFonts w:ascii="Verdana" w:hAnsi="Verdana"/>
              </w:rPr>
              <w:t>This provides a good l</w:t>
            </w:r>
            <w:r w:rsidR="00E7507E">
              <w:rPr>
                <w:rFonts w:ascii="Verdana" w:hAnsi="Verdana"/>
              </w:rPr>
              <w:t>egacy</w:t>
            </w:r>
            <w:r w:rsidR="00A86E2D">
              <w:rPr>
                <w:rFonts w:ascii="Verdana" w:hAnsi="Verdana"/>
              </w:rPr>
              <w:t xml:space="preserve"> for the project as </w:t>
            </w:r>
            <w:proofErr w:type="spellStart"/>
            <w:r w:rsidR="00A86E2D">
              <w:rPr>
                <w:rFonts w:ascii="Verdana" w:hAnsi="Verdana"/>
              </w:rPr>
              <w:t>neil</w:t>
            </w:r>
            <w:proofErr w:type="spellEnd"/>
            <w:r w:rsidR="00A86E2D">
              <w:rPr>
                <w:rFonts w:ascii="Verdana" w:hAnsi="Verdana"/>
              </w:rPr>
              <w:t xml:space="preserve"> is internationally renowned and the work he does in St Austell will be showcased elsewhere</w:t>
            </w:r>
            <w:r w:rsidR="00E7507E">
              <w:rPr>
                <w:rFonts w:ascii="Verdana" w:hAnsi="Verdana"/>
              </w:rPr>
              <w:t>. Location</w:t>
            </w:r>
            <w:r w:rsidR="00A86E2D">
              <w:rPr>
                <w:rFonts w:ascii="Verdana" w:hAnsi="Verdana"/>
              </w:rPr>
              <w:t xml:space="preserve"> for the exhibition</w:t>
            </w:r>
            <w:r w:rsidR="00E7507E">
              <w:rPr>
                <w:rFonts w:ascii="Verdana" w:hAnsi="Verdana"/>
              </w:rPr>
              <w:t xml:space="preserve"> is to be determined but it could be across multiple sites. </w:t>
            </w:r>
          </w:p>
          <w:p w:rsidR="00E7507E" w:rsidRDefault="00E7507E" w:rsidP="00E7507E">
            <w:pPr>
              <w:rPr>
                <w:rFonts w:ascii="Verdana" w:hAnsi="Verdana"/>
              </w:rPr>
            </w:pPr>
          </w:p>
          <w:p w:rsidR="00E7507E" w:rsidRDefault="00E7507E" w:rsidP="00E7507E">
            <w:pPr>
              <w:rPr>
                <w:rFonts w:ascii="Verdana" w:hAnsi="Verdana"/>
              </w:rPr>
            </w:pPr>
            <w:r>
              <w:rPr>
                <w:rFonts w:ascii="Verdana" w:hAnsi="Verdana"/>
              </w:rPr>
              <w:t>Ta</w:t>
            </w:r>
            <w:r w:rsidR="00A86E2D">
              <w:rPr>
                <w:rFonts w:ascii="Verdana" w:hAnsi="Verdana"/>
              </w:rPr>
              <w:t>n</w:t>
            </w:r>
            <w:r>
              <w:rPr>
                <w:rFonts w:ascii="Verdana" w:hAnsi="Verdana"/>
              </w:rPr>
              <w:t>a</w:t>
            </w:r>
            <w:r w:rsidR="00A86E2D">
              <w:rPr>
                <w:rFonts w:ascii="Verdana" w:hAnsi="Verdana"/>
              </w:rPr>
              <w:t>?</w:t>
            </w:r>
            <w:r>
              <w:rPr>
                <w:rFonts w:ascii="Verdana" w:hAnsi="Verdana"/>
              </w:rPr>
              <w:t xml:space="preserve"> West </w:t>
            </w:r>
            <w:r w:rsidR="00EC468B">
              <w:rPr>
                <w:rFonts w:ascii="Verdana" w:hAnsi="Verdana"/>
              </w:rPr>
              <w:t xml:space="preserve">is the </w:t>
            </w:r>
            <w:r>
              <w:rPr>
                <w:rFonts w:ascii="Verdana" w:hAnsi="Verdana"/>
              </w:rPr>
              <w:t xml:space="preserve">Feldspar award. </w:t>
            </w:r>
            <w:r w:rsidR="00EC468B">
              <w:rPr>
                <w:rFonts w:ascii="Verdana" w:hAnsi="Verdana"/>
              </w:rPr>
              <w:t>Her work is i</w:t>
            </w:r>
            <w:r>
              <w:rPr>
                <w:rFonts w:ascii="Verdana" w:hAnsi="Verdana"/>
              </w:rPr>
              <w:t>nsp</w:t>
            </w:r>
            <w:r w:rsidR="00EC468B">
              <w:rPr>
                <w:rFonts w:ascii="Verdana" w:hAnsi="Verdana"/>
              </w:rPr>
              <w:t>i</w:t>
            </w:r>
            <w:r>
              <w:rPr>
                <w:rFonts w:ascii="Verdana" w:hAnsi="Verdana"/>
              </w:rPr>
              <w:t>red by wall paper which was in the White Hart Hotel</w:t>
            </w:r>
            <w:r w:rsidR="00EC468B">
              <w:rPr>
                <w:rFonts w:ascii="Verdana" w:hAnsi="Verdana"/>
              </w:rPr>
              <w:t xml:space="preserve"> and</w:t>
            </w:r>
            <w:r w:rsidR="00A86E2D">
              <w:rPr>
                <w:rFonts w:ascii="Verdana" w:hAnsi="Verdana"/>
              </w:rPr>
              <w:t xml:space="preserve"> now exhibited in the V&amp;A. Tana</w:t>
            </w:r>
            <w:r w:rsidR="00EC468B">
              <w:rPr>
                <w:rFonts w:ascii="Verdana" w:hAnsi="Verdana"/>
              </w:rPr>
              <w:t xml:space="preserve"> will </w:t>
            </w:r>
            <w:r w:rsidR="00A86E2D">
              <w:rPr>
                <w:rFonts w:ascii="Verdana" w:hAnsi="Verdana"/>
              </w:rPr>
              <w:t xml:space="preserve">create a </w:t>
            </w:r>
            <w:r w:rsidR="00EC468B">
              <w:rPr>
                <w:rFonts w:ascii="Verdana" w:hAnsi="Verdana"/>
              </w:rPr>
              <w:t>d</w:t>
            </w:r>
            <w:r>
              <w:rPr>
                <w:rFonts w:ascii="Verdana" w:hAnsi="Verdana"/>
              </w:rPr>
              <w:t>iorama of Clay Country made of clay paper</w:t>
            </w:r>
            <w:r w:rsidR="00A86E2D">
              <w:rPr>
                <w:rFonts w:ascii="Verdana" w:hAnsi="Verdana"/>
              </w:rPr>
              <w:t xml:space="preserve"> inspired by the White Hart wall paper</w:t>
            </w:r>
            <w:r>
              <w:rPr>
                <w:rFonts w:ascii="Verdana" w:hAnsi="Verdana"/>
              </w:rPr>
              <w:t>.</w:t>
            </w:r>
          </w:p>
          <w:p w:rsidR="00E7507E" w:rsidRDefault="00E7507E" w:rsidP="00E7507E">
            <w:pPr>
              <w:rPr>
                <w:rFonts w:ascii="Verdana" w:hAnsi="Verdana"/>
              </w:rPr>
            </w:pPr>
          </w:p>
          <w:p w:rsidR="00E7507E" w:rsidRDefault="00EC468B" w:rsidP="00E7507E">
            <w:pPr>
              <w:rPr>
                <w:rFonts w:ascii="Verdana" w:hAnsi="Verdana"/>
              </w:rPr>
            </w:pPr>
            <w:r>
              <w:rPr>
                <w:rFonts w:ascii="Verdana" w:hAnsi="Verdana"/>
              </w:rPr>
              <w:t xml:space="preserve">The theme for </w:t>
            </w:r>
            <w:proofErr w:type="spellStart"/>
            <w:r w:rsidR="00E7507E">
              <w:rPr>
                <w:rFonts w:ascii="Verdana" w:hAnsi="Verdana"/>
              </w:rPr>
              <w:t>Whitegold</w:t>
            </w:r>
            <w:proofErr w:type="spellEnd"/>
            <w:r w:rsidR="00E7507E">
              <w:rPr>
                <w:rFonts w:ascii="Verdana" w:hAnsi="Verdana"/>
              </w:rPr>
              <w:t xml:space="preserve"> International Ceramic Prize 2020 </w:t>
            </w:r>
            <w:r>
              <w:rPr>
                <w:rFonts w:ascii="Verdana" w:hAnsi="Verdana"/>
              </w:rPr>
              <w:t>is</w:t>
            </w:r>
            <w:r w:rsidR="00E7507E">
              <w:rPr>
                <w:rFonts w:ascii="Verdana" w:hAnsi="Verdana"/>
              </w:rPr>
              <w:t xml:space="preserve"> Convivial Clay</w:t>
            </w:r>
            <w:r>
              <w:rPr>
                <w:rFonts w:ascii="Verdana" w:hAnsi="Verdana"/>
              </w:rPr>
              <w:t xml:space="preserve"> which was</w:t>
            </w:r>
            <w:r w:rsidR="00E7507E">
              <w:rPr>
                <w:rFonts w:ascii="Verdana" w:hAnsi="Verdana"/>
              </w:rPr>
              <w:t xml:space="preserve"> launched this week. </w:t>
            </w:r>
            <w:r>
              <w:rPr>
                <w:rFonts w:ascii="Verdana" w:hAnsi="Verdana"/>
              </w:rPr>
              <w:t>The aim is to s</w:t>
            </w:r>
            <w:r w:rsidR="00E7507E">
              <w:rPr>
                <w:rFonts w:ascii="Verdana" w:hAnsi="Verdana"/>
              </w:rPr>
              <w:t>hort list 5 projects to work with community groups; 2 will be part of the festival and judges will judge the winners on the day, possibly with input from the community.</w:t>
            </w:r>
          </w:p>
          <w:p w:rsidR="00E7507E" w:rsidRDefault="00E7507E" w:rsidP="00E7507E">
            <w:pPr>
              <w:rPr>
                <w:rFonts w:ascii="Verdana" w:hAnsi="Verdana"/>
              </w:rPr>
            </w:pPr>
          </w:p>
          <w:p w:rsidR="00EC468B" w:rsidRPr="00EC468B" w:rsidRDefault="00EC468B" w:rsidP="00E7507E">
            <w:pPr>
              <w:rPr>
                <w:rFonts w:ascii="Verdana" w:hAnsi="Verdana"/>
                <w:b/>
              </w:rPr>
            </w:pPr>
            <w:r>
              <w:rPr>
                <w:rFonts w:ascii="Verdana" w:hAnsi="Verdana"/>
                <w:b/>
              </w:rPr>
              <w:t>Public Art programme</w:t>
            </w:r>
          </w:p>
          <w:p w:rsidR="00E7507E" w:rsidRDefault="00E7507E" w:rsidP="00E7507E">
            <w:pPr>
              <w:rPr>
                <w:rFonts w:ascii="Verdana" w:hAnsi="Verdana"/>
              </w:rPr>
            </w:pPr>
            <w:r>
              <w:rPr>
                <w:rFonts w:ascii="Verdana" w:hAnsi="Verdana"/>
              </w:rPr>
              <w:t xml:space="preserve">KRES – largest commission for the town centre. Final selection this afternoon. </w:t>
            </w:r>
          </w:p>
          <w:p w:rsidR="00E7507E" w:rsidRDefault="00E7507E" w:rsidP="00E7507E">
            <w:pPr>
              <w:rPr>
                <w:rFonts w:ascii="Verdana" w:hAnsi="Verdana"/>
              </w:rPr>
            </w:pPr>
          </w:p>
          <w:p w:rsidR="00E7507E" w:rsidRDefault="00E7507E" w:rsidP="00E7507E">
            <w:pPr>
              <w:rPr>
                <w:rFonts w:ascii="Verdana" w:hAnsi="Verdana"/>
              </w:rPr>
            </w:pPr>
            <w:proofErr w:type="spellStart"/>
            <w:r>
              <w:rPr>
                <w:rFonts w:ascii="Verdana" w:hAnsi="Verdana"/>
              </w:rPr>
              <w:t>Ope</w:t>
            </w:r>
            <w:proofErr w:type="spellEnd"/>
            <w:r>
              <w:rPr>
                <w:rFonts w:ascii="Verdana" w:hAnsi="Verdana"/>
              </w:rPr>
              <w:t xml:space="preserve"> (</w:t>
            </w:r>
            <w:proofErr w:type="spellStart"/>
            <w:r>
              <w:rPr>
                <w:rFonts w:ascii="Verdana" w:hAnsi="Verdana"/>
              </w:rPr>
              <w:t>Chandos</w:t>
            </w:r>
            <w:proofErr w:type="spellEnd"/>
            <w:r>
              <w:rPr>
                <w:rFonts w:ascii="Verdana" w:hAnsi="Verdana"/>
              </w:rPr>
              <w:t xml:space="preserve"> Place) – David Mach is the successful artist. Proposal is to use ceramics collected from people.</w:t>
            </w:r>
          </w:p>
          <w:p w:rsidR="00E7507E" w:rsidRDefault="00E7507E" w:rsidP="00E7507E">
            <w:pPr>
              <w:rPr>
                <w:rFonts w:ascii="Verdana" w:hAnsi="Verdana"/>
              </w:rPr>
            </w:pPr>
          </w:p>
          <w:p w:rsidR="00E7507E" w:rsidRDefault="00E7507E" w:rsidP="00E7507E">
            <w:pPr>
              <w:rPr>
                <w:rFonts w:ascii="Verdana" w:hAnsi="Verdana"/>
              </w:rPr>
            </w:pPr>
            <w:proofErr w:type="spellStart"/>
            <w:r>
              <w:rPr>
                <w:rFonts w:ascii="Verdana" w:hAnsi="Verdana"/>
              </w:rPr>
              <w:t>Treudhow</w:t>
            </w:r>
            <w:proofErr w:type="spellEnd"/>
            <w:r>
              <w:rPr>
                <w:rFonts w:ascii="Verdana" w:hAnsi="Verdana"/>
              </w:rPr>
              <w:t xml:space="preserve"> – Marion Brandis creates </w:t>
            </w:r>
            <w:r w:rsidR="00EC468B">
              <w:rPr>
                <w:rFonts w:ascii="Verdana" w:hAnsi="Verdana"/>
              </w:rPr>
              <w:t>porcelain</w:t>
            </w:r>
            <w:r>
              <w:rPr>
                <w:rFonts w:ascii="Verdana" w:hAnsi="Verdana"/>
              </w:rPr>
              <w:t xml:space="preserve"> features and there will be a garden around it</w:t>
            </w:r>
            <w:r w:rsidR="00EC468B">
              <w:rPr>
                <w:rFonts w:ascii="Verdana" w:hAnsi="Verdana"/>
              </w:rPr>
              <w:t>.</w:t>
            </w:r>
          </w:p>
          <w:p w:rsidR="00E7507E" w:rsidRDefault="00E7507E" w:rsidP="00E7507E">
            <w:pPr>
              <w:rPr>
                <w:rFonts w:ascii="Verdana" w:hAnsi="Verdana"/>
              </w:rPr>
            </w:pPr>
          </w:p>
          <w:p w:rsidR="00E7507E" w:rsidRDefault="00E7507E" w:rsidP="00E7507E">
            <w:pPr>
              <w:rPr>
                <w:rFonts w:ascii="Verdana" w:hAnsi="Verdana"/>
              </w:rPr>
            </w:pPr>
            <w:proofErr w:type="spellStart"/>
            <w:r>
              <w:rPr>
                <w:rFonts w:ascii="Verdana" w:hAnsi="Verdana"/>
              </w:rPr>
              <w:t>Tremen</w:t>
            </w:r>
            <w:proofErr w:type="spellEnd"/>
            <w:r>
              <w:rPr>
                <w:rFonts w:ascii="Verdana" w:hAnsi="Verdana"/>
              </w:rPr>
              <w:t xml:space="preserve"> – Matt Davies a young artist who creates 3D tiles and using digital designs.</w:t>
            </w:r>
          </w:p>
          <w:p w:rsidR="00E7507E" w:rsidRDefault="00E7507E" w:rsidP="00E7507E">
            <w:pPr>
              <w:rPr>
                <w:rFonts w:ascii="Verdana" w:hAnsi="Verdana"/>
              </w:rPr>
            </w:pPr>
          </w:p>
          <w:p w:rsidR="00E7507E" w:rsidRDefault="00E7507E" w:rsidP="00E7507E">
            <w:pPr>
              <w:rPr>
                <w:rFonts w:ascii="Verdana" w:hAnsi="Verdana"/>
              </w:rPr>
            </w:pPr>
            <w:r>
              <w:rPr>
                <w:rFonts w:ascii="Verdana" w:hAnsi="Verdana"/>
              </w:rPr>
              <w:t xml:space="preserve">Concept designs </w:t>
            </w:r>
            <w:r w:rsidR="00EC468B">
              <w:rPr>
                <w:rFonts w:ascii="Verdana" w:hAnsi="Verdana"/>
              </w:rPr>
              <w:t xml:space="preserve">for each of these three is expected </w:t>
            </w:r>
            <w:r>
              <w:rPr>
                <w:rFonts w:ascii="Verdana" w:hAnsi="Verdana"/>
              </w:rPr>
              <w:t>by the end of the month.</w:t>
            </w:r>
          </w:p>
          <w:p w:rsidR="00E7507E" w:rsidRDefault="00E7507E" w:rsidP="00E7507E">
            <w:pPr>
              <w:rPr>
                <w:rFonts w:ascii="Verdana" w:hAnsi="Verdana"/>
              </w:rPr>
            </w:pPr>
          </w:p>
          <w:p w:rsidR="00EC468B" w:rsidRDefault="00EC468B" w:rsidP="00E7507E">
            <w:pPr>
              <w:rPr>
                <w:rFonts w:ascii="Verdana" w:hAnsi="Verdana"/>
              </w:rPr>
            </w:pPr>
            <w:r>
              <w:rPr>
                <w:rFonts w:ascii="Verdana" w:hAnsi="Verdana"/>
              </w:rPr>
              <w:t>Other projects include:</w:t>
            </w:r>
          </w:p>
          <w:p w:rsidR="00E7507E" w:rsidRDefault="00E7507E" w:rsidP="00E7507E">
            <w:pPr>
              <w:rPr>
                <w:rFonts w:ascii="Verdana" w:hAnsi="Verdana"/>
              </w:rPr>
            </w:pPr>
            <w:r>
              <w:rPr>
                <w:rFonts w:ascii="Verdana" w:hAnsi="Verdana"/>
              </w:rPr>
              <w:t xml:space="preserve">Jenny Beavan </w:t>
            </w:r>
            <w:r w:rsidR="00EC468B">
              <w:rPr>
                <w:rFonts w:ascii="Verdana" w:hAnsi="Verdana"/>
              </w:rPr>
              <w:t>art work on</w:t>
            </w:r>
            <w:r>
              <w:rPr>
                <w:rFonts w:ascii="Verdana" w:hAnsi="Verdana"/>
              </w:rPr>
              <w:t xml:space="preserve"> Mount Charles</w:t>
            </w:r>
            <w:r w:rsidR="00EC468B">
              <w:rPr>
                <w:rFonts w:ascii="Verdana" w:hAnsi="Verdana"/>
              </w:rPr>
              <w:t xml:space="preserve"> roundabout</w:t>
            </w:r>
            <w:r>
              <w:rPr>
                <w:rFonts w:ascii="Verdana" w:hAnsi="Verdana"/>
              </w:rPr>
              <w:t xml:space="preserve">. </w:t>
            </w:r>
          </w:p>
          <w:p w:rsidR="00E7507E" w:rsidRDefault="00E7507E" w:rsidP="00E7507E">
            <w:pPr>
              <w:rPr>
                <w:rFonts w:ascii="Verdana" w:hAnsi="Verdana"/>
              </w:rPr>
            </w:pPr>
            <w:r>
              <w:rPr>
                <w:rFonts w:ascii="Verdana" w:hAnsi="Verdana"/>
              </w:rPr>
              <w:t>Honey Bee hoping to start on site on 21 Jan</w:t>
            </w:r>
            <w:r w:rsidR="00EC468B">
              <w:rPr>
                <w:rFonts w:ascii="Verdana" w:hAnsi="Verdana"/>
              </w:rPr>
              <w:t xml:space="preserve"> in </w:t>
            </w:r>
            <w:proofErr w:type="spellStart"/>
            <w:r w:rsidR="00EC468B">
              <w:rPr>
                <w:rFonts w:ascii="Verdana" w:hAnsi="Verdana"/>
              </w:rPr>
              <w:t>Biddicks</w:t>
            </w:r>
            <w:proofErr w:type="spellEnd"/>
            <w:r w:rsidR="00EC468B">
              <w:rPr>
                <w:rFonts w:ascii="Verdana" w:hAnsi="Verdana"/>
              </w:rPr>
              <w:t xml:space="preserve"> Court.</w:t>
            </w:r>
          </w:p>
          <w:p w:rsidR="00E7507E" w:rsidRDefault="00E7507E" w:rsidP="00E7507E">
            <w:pPr>
              <w:rPr>
                <w:rFonts w:ascii="Verdana" w:hAnsi="Verdana"/>
              </w:rPr>
            </w:pPr>
            <w:r>
              <w:rPr>
                <w:rFonts w:ascii="Verdana" w:hAnsi="Verdana"/>
              </w:rPr>
              <w:t>Carlyon Road bus shelter project has had to be moved. The project will be re-sited at St Austell station. A bench will be needed which Mike Hawes will design.</w:t>
            </w:r>
          </w:p>
          <w:p w:rsidR="00EC468B" w:rsidRDefault="00EC468B" w:rsidP="00E7507E">
            <w:pPr>
              <w:rPr>
                <w:rFonts w:ascii="Verdana" w:hAnsi="Verdana"/>
              </w:rPr>
            </w:pPr>
            <w:r>
              <w:rPr>
                <w:rFonts w:ascii="Verdana" w:hAnsi="Verdana"/>
              </w:rPr>
              <w:lastRenderedPageBreak/>
              <w:t>B</w:t>
            </w:r>
            <w:r w:rsidR="00E7507E">
              <w:rPr>
                <w:rFonts w:ascii="Verdana" w:hAnsi="Verdana"/>
              </w:rPr>
              <w:t xml:space="preserve">anner at </w:t>
            </w:r>
            <w:proofErr w:type="spellStart"/>
            <w:r>
              <w:rPr>
                <w:rFonts w:ascii="Verdana" w:hAnsi="Verdana"/>
              </w:rPr>
              <w:t>Al</w:t>
            </w:r>
            <w:r w:rsidR="00E7507E">
              <w:rPr>
                <w:rFonts w:ascii="Verdana" w:hAnsi="Verdana"/>
              </w:rPr>
              <w:t>ymer</w:t>
            </w:r>
            <w:proofErr w:type="spellEnd"/>
            <w:r w:rsidR="00E7507E">
              <w:rPr>
                <w:rFonts w:ascii="Verdana" w:hAnsi="Verdana"/>
              </w:rPr>
              <w:t xml:space="preserve"> Square</w:t>
            </w:r>
            <w:r>
              <w:rPr>
                <w:rFonts w:ascii="Verdana" w:hAnsi="Verdana"/>
              </w:rPr>
              <w:t xml:space="preserve"> – there is </w:t>
            </w:r>
            <w:r w:rsidR="00E7507E">
              <w:rPr>
                <w:rFonts w:ascii="Verdana" w:hAnsi="Verdana"/>
              </w:rPr>
              <w:t xml:space="preserve">uncertainty about ownership of the banner. </w:t>
            </w:r>
            <w:r>
              <w:rPr>
                <w:rFonts w:ascii="Verdana" w:hAnsi="Verdana"/>
              </w:rPr>
              <w:t>Contact has been made with the H</w:t>
            </w:r>
            <w:r w:rsidR="00E7507E">
              <w:rPr>
                <w:rFonts w:ascii="Verdana" w:hAnsi="Verdana"/>
              </w:rPr>
              <w:t xml:space="preserve">omes and Communities </w:t>
            </w:r>
            <w:r>
              <w:rPr>
                <w:rFonts w:ascii="Verdana" w:hAnsi="Verdana"/>
              </w:rPr>
              <w:t>A</w:t>
            </w:r>
            <w:r w:rsidR="00E7507E">
              <w:rPr>
                <w:rFonts w:ascii="Verdana" w:hAnsi="Verdana"/>
              </w:rPr>
              <w:t>gency</w:t>
            </w:r>
            <w:r w:rsidR="00667979">
              <w:rPr>
                <w:rFonts w:ascii="Verdana" w:hAnsi="Verdana"/>
              </w:rPr>
              <w:t xml:space="preserve">. </w:t>
            </w:r>
            <w:r w:rsidR="00E7507E">
              <w:rPr>
                <w:rFonts w:ascii="Verdana" w:hAnsi="Verdana"/>
              </w:rPr>
              <w:t>Dan has a</w:t>
            </w:r>
            <w:r w:rsidR="00667979">
              <w:rPr>
                <w:rFonts w:ascii="Verdana" w:hAnsi="Verdana"/>
              </w:rPr>
              <w:t>nother</w:t>
            </w:r>
            <w:r w:rsidR="00E7507E">
              <w:rPr>
                <w:rFonts w:ascii="Verdana" w:hAnsi="Verdana"/>
              </w:rPr>
              <w:t xml:space="preserve"> contact</w:t>
            </w:r>
            <w:r w:rsidR="00667979">
              <w:rPr>
                <w:rFonts w:ascii="Verdana" w:hAnsi="Verdana"/>
              </w:rPr>
              <w:t xml:space="preserve"> if needed.</w:t>
            </w:r>
          </w:p>
          <w:p w:rsidR="00EC468B" w:rsidRDefault="00EC468B" w:rsidP="00E7507E">
            <w:pPr>
              <w:rPr>
                <w:rFonts w:ascii="Verdana" w:hAnsi="Verdana"/>
              </w:rPr>
            </w:pPr>
            <w:r>
              <w:rPr>
                <w:rFonts w:ascii="Verdana" w:hAnsi="Verdana"/>
              </w:rPr>
              <w:t xml:space="preserve">Wall at East Hill - </w:t>
            </w:r>
            <w:r w:rsidR="00E7507E">
              <w:rPr>
                <w:rFonts w:ascii="Verdana" w:hAnsi="Verdana"/>
              </w:rPr>
              <w:t xml:space="preserve">Emma Bridgewater </w:t>
            </w:r>
            <w:r>
              <w:rPr>
                <w:rFonts w:ascii="Verdana" w:hAnsi="Verdana"/>
              </w:rPr>
              <w:t>project is still being developed</w:t>
            </w:r>
          </w:p>
          <w:p w:rsidR="00667979" w:rsidRDefault="00E7507E" w:rsidP="00E7507E">
            <w:pPr>
              <w:rPr>
                <w:rFonts w:ascii="Verdana" w:hAnsi="Verdana"/>
              </w:rPr>
            </w:pPr>
            <w:r>
              <w:rPr>
                <w:rFonts w:ascii="Verdana" w:hAnsi="Verdana"/>
              </w:rPr>
              <w:t>Priory Road Car Park – Paul Jack</w:t>
            </w:r>
            <w:r w:rsidR="00EC468B">
              <w:rPr>
                <w:rFonts w:ascii="Verdana" w:hAnsi="Verdana"/>
              </w:rPr>
              <w:t>s</w:t>
            </w:r>
            <w:r>
              <w:rPr>
                <w:rFonts w:ascii="Verdana" w:hAnsi="Verdana"/>
              </w:rPr>
              <w:t xml:space="preserve">on; </w:t>
            </w:r>
          </w:p>
          <w:p w:rsidR="00E7507E" w:rsidRDefault="00E7507E" w:rsidP="00E7507E">
            <w:pPr>
              <w:rPr>
                <w:rFonts w:ascii="Verdana" w:hAnsi="Verdana"/>
              </w:rPr>
            </w:pPr>
            <w:r>
              <w:rPr>
                <w:rFonts w:ascii="Verdana" w:hAnsi="Verdana"/>
              </w:rPr>
              <w:t>Market House – Paul Jackson is designing ceramic planters</w:t>
            </w:r>
          </w:p>
          <w:p w:rsidR="00E7507E" w:rsidRDefault="00E7507E" w:rsidP="00E7507E">
            <w:pPr>
              <w:rPr>
                <w:rFonts w:ascii="Verdana" w:hAnsi="Verdana"/>
              </w:rPr>
            </w:pPr>
            <w:r>
              <w:rPr>
                <w:rFonts w:ascii="Verdana" w:hAnsi="Verdana"/>
              </w:rPr>
              <w:t>Creative Front – ceramic shop signs. One is being designed for the Market House paid for by the Townscape Heritage Initiative.</w:t>
            </w:r>
          </w:p>
          <w:p w:rsidR="00EC468B" w:rsidRDefault="00EC468B" w:rsidP="00E7507E">
            <w:pPr>
              <w:rPr>
                <w:rFonts w:ascii="Verdana" w:hAnsi="Verdana"/>
              </w:rPr>
            </w:pPr>
          </w:p>
          <w:p w:rsidR="00EC468B" w:rsidRDefault="00667979" w:rsidP="00E7507E">
            <w:pPr>
              <w:rPr>
                <w:rFonts w:ascii="Verdana" w:hAnsi="Verdana"/>
              </w:rPr>
            </w:pPr>
            <w:r>
              <w:rPr>
                <w:rFonts w:ascii="Verdana" w:hAnsi="Verdana"/>
              </w:rPr>
              <w:t xml:space="preserve">There are also other small commissions from a variety of artists. </w:t>
            </w:r>
            <w:r w:rsidR="00EC468B">
              <w:rPr>
                <w:rFonts w:ascii="Verdana" w:hAnsi="Verdana"/>
              </w:rPr>
              <w:t xml:space="preserve">Alex is working on an </w:t>
            </w:r>
            <w:r w:rsidR="00E7507E">
              <w:rPr>
                <w:rFonts w:ascii="Verdana" w:hAnsi="Verdana"/>
              </w:rPr>
              <w:t>Art Council bid to support artists working in Clay villages and Linear Park.</w:t>
            </w:r>
            <w:r w:rsidR="00EC468B">
              <w:rPr>
                <w:rFonts w:ascii="Verdana" w:hAnsi="Verdana"/>
              </w:rPr>
              <w:t xml:space="preserve"> </w:t>
            </w:r>
          </w:p>
          <w:p w:rsidR="00EC468B" w:rsidRDefault="00EC468B" w:rsidP="00E7507E">
            <w:pPr>
              <w:rPr>
                <w:rFonts w:ascii="Verdana" w:hAnsi="Verdana"/>
              </w:rPr>
            </w:pPr>
          </w:p>
          <w:p w:rsidR="00E7507E" w:rsidRDefault="00EC468B" w:rsidP="00E7507E">
            <w:pPr>
              <w:rPr>
                <w:rFonts w:ascii="Verdana" w:hAnsi="Verdana"/>
              </w:rPr>
            </w:pPr>
            <w:r>
              <w:rPr>
                <w:rFonts w:ascii="Verdana" w:hAnsi="Verdana"/>
              </w:rPr>
              <w:t>It was commented that there has been a g</w:t>
            </w:r>
            <w:r w:rsidR="00E7507E">
              <w:rPr>
                <w:rFonts w:ascii="Verdana" w:hAnsi="Verdana"/>
              </w:rPr>
              <w:t xml:space="preserve">reat response from artists to these commissions. </w:t>
            </w:r>
          </w:p>
          <w:p w:rsidR="00E7507E" w:rsidRDefault="00E7507E" w:rsidP="00416285">
            <w:pPr>
              <w:rPr>
                <w:rFonts w:ascii="Verdana" w:hAnsi="Verdana" w:cs="Arial"/>
                <w:b/>
              </w:rPr>
            </w:pPr>
          </w:p>
        </w:tc>
        <w:tc>
          <w:tcPr>
            <w:tcW w:w="851" w:type="dxa"/>
          </w:tcPr>
          <w:p w:rsidR="00E7507E" w:rsidRDefault="00E7507E" w:rsidP="00416285">
            <w:pPr>
              <w:rPr>
                <w:rFonts w:ascii="Verdana" w:hAnsi="Verdana"/>
              </w:rPr>
            </w:pPr>
          </w:p>
          <w:p w:rsidR="00EC468B" w:rsidRDefault="00EC468B" w:rsidP="00416285">
            <w:pPr>
              <w:rPr>
                <w:rFonts w:ascii="Verdana" w:hAnsi="Verdana"/>
              </w:rPr>
            </w:pPr>
          </w:p>
          <w:p w:rsidR="00EC468B" w:rsidRDefault="00EC468B" w:rsidP="00416285">
            <w:pPr>
              <w:rPr>
                <w:rFonts w:ascii="Verdana" w:hAnsi="Verdana"/>
              </w:rPr>
            </w:pPr>
          </w:p>
          <w:p w:rsidR="00EC468B" w:rsidRDefault="00EC468B" w:rsidP="00416285">
            <w:pPr>
              <w:rPr>
                <w:rFonts w:ascii="Verdana" w:hAnsi="Verdana"/>
              </w:rPr>
            </w:pPr>
          </w:p>
          <w:p w:rsidR="00EC468B" w:rsidRDefault="00EC468B" w:rsidP="00416285">
            <w:pPr>
              <w:rPr>
                <w:rFonts w:ascii="Verdana" w:hAnsi="Verdana"/>
              </w:rPr>
            </w:pPr>
          </w:p>
          <w:p w:rsidR="00EC468B" w:rsidRDefault="00EC468B" w:rsidP="00416285">
            <w:pPr>
              <w:rPr>
                <w:rFonts w:ascii="Verdana" w:hAnsi="Verdana"/>
              </w:rPr>
            </w:pPr>
          </w:p>
          <w:p w:rsidR="00EC468B" w:rsidRDefault="00EC468B" w:rsidP="00416285">
            <w:pPr>
              <w:rPr>
                <w:rFonts w:ascii="Verdana" w:hAnsi="Verdana"/>
              </w:rPr>
            </w:pPr>
          </w:p>
          <w:p w:rsidR="00EC468B" w:rsidRDefault="00EC468B" w:rsidP="00416285">
            <w:pPr>
              <w:rPr>
                <w:rFonts w:ascii="Verdana" w:hAnsi="Verdana"/>
              </w:rPr>
            </w:pPr>
          </w:p>
          <w:p w:rsidR="00EC468B" w:rsidRDefault="00EC468B" w:rsidP="00416285">
            <w:pPr>
              <w:rPr>
                <w:rFonts w:ascii="Verdana" w:hAnsi="Verdana"/>
              </w:rPr>
            </w:pPr>
          </w:p>
          <w:p w:rsidR="00EC468B" w:rsidRDefault="00EC468B" w:rsidP="00416285">
            <w:pPr>
              <w:rPr>
                <w:rFonts w:ascii="Verdana" w:hAnsi="Verdana"/>
              </w:rPr>
            </w:pPr>
          </w:p>
          <w:p w:rsidR="00EC468B" w:rsidRDefault="00EC468B" w:rsidP="00416285">
            <w:pPr>
              <w:rPr>
                <w:rFonts w:ascii="Verdana" w:hAnsi="Verdana"/>
              </w:rPr>
            </w:pPr>
          </w:p>
          <w:p w:rsidR="00EC468B" w:rsidRDefault="00EC468B" w:rsidP="00416285">
            <w:pPr>
              <w:rPr>
                <w:rFonts w:ascii="Verdana" w:hAnsi="Verdana"/>
              </w:rPr>
            </w:pPr>
          </w:p>
          <w:p w:rsidR="00EC468B" w:rsidRDefault="00EC468B" w:rsidP="00416285">
            <w:pPr>
              <w:rPr>
                <w:rFonts w:ascii="Verdana" w:hAnsi="Verdana"/>
              </w:rPr>
            </w:pPr>
          </w:p>
          <w:p w:rsidR="00EC468B" w:rsidRDefault="00EC468B" w:rsidP="00416285">
            <w:pPr>
              <w:rPr>
                <w:rFonts w:ascii="Verdana" w:hAnsi="Verdana"/>
              </w:rPr>
            </w:pPr>
          </w:p>
          <w:p w:rsidR="00EC468B" w:rsidRDefault="00EC468B" w:rsidP="00416285">
            <w:pPr>
              <w:rPr>
                <w:rFonts w:ascii="Verdana" w:hAnsi="Verdana"/>
              </w:rPr>
            </w:pPr>
          </w:p>
          <w:p w:rsidR="00EC468B" w:rsidRDefault="00EC468B" w:rsidP="00416285">
            <w:pPr>
              <w:rPr>
                <w:rFonts w:ascii="Verdana" w:hAnsi="Verdana"/>
              </w:rPr>
            </w:pPr>
          </w:p>
          <w:p w:rsidR="00EC468B" w:rsidRDefault="00EC468B" w:rsidP="00416285">
            <w:pPr>
              <w:rPr>
                <w:rFonts w:ascii="Verdana" w:hAnsi="Verdana"/>
              </w:rPr>
            </w:pPr>
          </w:p>
          <w:p w:rsidR="00EC468B" w:rsidRDefault="00EC468B" w:rsidP="00416285">
            <w:pPr>
              <w:rPr>
                <w:rFonts w:ascii="Verdana" w:hAnsi="Verdana"/>
              </w:rPr>
            </w:pPr>
          </w:p>
          <w:p w:rsidR="00EC468B" w:rsidRDefault="00EC468B" w:rsidP="00416285">
            <w:pPr>
              <w:rPr>
                <w:rFonts w:ascii="Verdana" w:hAnsi="Verdana"/>
              </w:rPr>
            </w:pPr>
          </w:p>
          <w:p w:rsidR="00EC468B" w:rsidRDefault="00EC468B" w:rsidP="00416285">
            <w:pPr>
              <w:rPr>
                <w:rFonts w:ascii="Verdana" w:hAnsi="Verdana"/>
              </w:rPr>
            </w:pPr>
          </w:p>
          <w:p w:rsidR="00EC468B" w:rsidRDefault="00EC468B" w:rsidP="00416285">
            <w:pPr>
              <w:rPr>
                <w:rFonts w:ascii="Verdana" w:hAnsi="Verdana"/>
              </w:rPr>
            </w:pPr>
          </w:p>
          <w:p w:rsidR="00EC468B" w:rsidRDefault="00EC468B" w:rsidP="00416285">
            <w:pPr>
              <w:rPr>
                <w:rFonts w:ascii="Verdana" w:hAnsi="Verdana"/>
              </w:rPr>
            </w:pPr>
          </w:p>
          <w:p w:rsidR="00EC468B" w:rsidRDefault="00EC468B" w:rsidP="00416285">
            <w:pPr>
              <w:rPr>
                <w:rFonts w:ascii="Verdana" w:hAnsi="Verdana"/>
              </w:rPr>
            </w:pPr>
            <w:r>
              <w:rPr>
                <w:rFonts w:ascii="Verdana" w:hAnsi="Verdana"/>
              </w:rPr>
              <w:t>LM</w:t>
            </w:r>
          </w:p>
          <w:p w:rsidR="00EC468B" w:rsidRDefault="00EC468B" w:rsidP="00416285">
            <w:pPr>
              <w:rPr>
                <w:rFonts w:ascii="Verdana" w:hAnsi="Verdana"/>
              </w:rPr>
            </w:pPr>
          </w:p>
          <w:p w:rsidR="00EC468B" w:rsidRDefault="00EC468B" w:rsidP="00416285">
            <w:pPr>
              <w:rPr>
                <w:rFonts w:ascii="Verdana" w:hAnsi="Verdana"/>
              </w:rPr>
            </w:pPr>
          </w:p>
          <w:p w:rsidR="00EC468B" w:rsidRDefault="00EC468B" w:rsidP="00416285">
            <w:pPr>
              <w:rPr>
                <w:rFonts w:ascii="Verdana" w:hAnsi="Verdana"/>
              </w:rPr>
            </w:pPr>
          </w:p>
          <w:p w:rsidR="00667979" w:rsidRDefault="00667979" w:rsidP="00416285">
            <w:pPr>
              <w:rPr>
                <w:rFonts w:ascii="Verdana" w:hAnsi="Verdana"/>
              </w:rPr>
            </w:pPr>
          </w:p>
          <w:p w:rsidR="00667979" w:rsidRDefault="00667979" w:rsidP="00416285">
            <w:pPr>
              <w:rPr>
                <w:rFonts w:ascii="Verdana" w:hAnsi="Verdana"/>
              </w:rPr>
            </w:pPr>
          </w:p>
          <w:p w:rsidR="00667979" w:rsidRDefault="00667979" w:rsidP="00416285">
            <w:pPr>
              <w:rPr>
                <w:rFonts w:ascii="Verdana" w:hAnsi="Verdana"/>
              </w:rPr>
            </w:pPr>
          </w:p>
          <w:p w:rsidR="00667979" w:rsidRDefault="00667979" w:rsidP="00416285">
            <w:pPr>
              <w:rPr>
                <w:rFonts w:ascii="Verdana" w:hAnsi="Verdana"/>
              </w:rPr>
            </w:pPr>
          </w:p>
          <w:p w:rsidR="00667979" w:rsidRDefault="00667979" w:rsidP="00416285">
            <w:pPr>
              <w:rPr>
                <w:rFonts w:ascii="Verdana" w:hAnsi="Verdana"/>
              </w:rPr>
            </w:pPr>
          </w:p>
          <w:p w:rsidR="00667979" w:rsidRDefault="00667979" w:rsidP="00416285">
            <w:pPr>
              <w:rPr>
                <w:rFonts w:ascii="Verdana" w:hAnsi="Verdana"/>
              </w:rPr>
            </w:pPr>
          </w:p>
          <w:p w:rsidR="00667979" w:rsidRDefault="00667979" w:rsidP="00416285">
            <w:pPr>
              <w:rPr>
                <w:rFonts w:ascii="Verdana" w:hAnsi="Verdana"/>
              </w:rPr>
            </w:pPr>
          </w:p>
          <w:p w:rsidR="00667979" w:rsidRDefault="00667979" w:rsidP="00416285">
            <w:pPr>
              <w:rPr>
                <w:rFonts w:ascii="Verdana" w:hAnsi="Verdana"/>
              </w:rPr>
            </w:pPr>
          </w:p>
          <w:p w:rsidR="00667979" w:rsidRDefault="00667979" w:rsidP="00416285">
            <w:pPr>
              <w:rPr>
                <w:rFonts w:ascii="Verdana" w:hAnsi="Verdana"/>
              </w:rPr>
            </w:pPr>
          </w:p>
          <w:p w:rsidR="00667979" w:rsidRDefault="00667979" w:rsidP="00416285">
            <w:pPr>
              <w:rPr>
                <w:rFonts w:ascii="Verdana" w:hAnsi="Verdana"/>
              </w:rPr>
            </w:pPr>
          </w:p>
          <w:p w:rsidR="00667979" w:rsidRDefault="00667979" w:rsidP="00416285">
            <w:pPr>
              <w:rPr>
                <w:rFonts w:ascii="Verdana" w:hAnsi="Verdana"/>
              </w:rPr>
            </w:pPr>
          </w:p>
          <w:p w:rsidR="00667979" w:rsidRDefault="00667979" w:rsidP="00416285">
            <w:pPr>
              <w:rPr>
                <w:rFonts w:ascii="Verdana" w:hAnsi="Verdana"/>
              </w:rPr>
            </w:pPr>
          </w:p>
          <w:p w:rsidR="00667979" w:rsidRDefault="00667979" w:rsidP="00416285">
            <w:pPr>
              <w:rPr>
                <w:rFonts w:ascii="Verdana" w:hAnsi="Verdana"/>
              </w:rPr>
            </w:pPr>
          </w:p>
          <w:p w:rsidR="00667979" w:rsidRDefault="00667979" w:rsidP="00416285">
            <w:pPr>
              <w:rPr>
                <w:rFonts w:ascii="Verdana" w:hAnsi="Verdana"/>
              </w:rPr>
            </w:pPr>
          </w:p>
          <w:p w:rsidR="00667979" w:rsidRDefault="00667979" w:rsidP="00416285">
            <w:pPr>
              <w:rPr>
                <w:rFonts w:ascii="Verdana" w:hAnsi="Verdana"/>
              </w:rPr>
            </w:pPr>
          </w:p>
          <w:p w:rsidR="00667979" w:rsidRDefault="00667979" w:rsidP="00416285">
            <w:pPr>
              <w:rPr>
                <w:rFonts w:ascii="Verdana" w:hAnsi="Verdana"/>
              </w:rPr>
            </w:pPr>
          </w:p>
          <w:p w:rsidR="00667979" w:rsidRDefault="00667979" w:rsidP="00416285">
            <w:pPr>
              <w:rPr>
                <w:rFonts w:ascii="Verdana" w:hAnsi="Verdana"/>
              </w:rPr>
            </w:pPr>
          </w:p>
          <w:p w:rsidR="00667979" w:rsidRDefault="00667979" w:rsidP="00416285">
            <w:pPr>
              <w:rPr>
                <w:rFonts w:ascii="Verdana" w:hAnsi="Verdana"/>
              </w:rPr>
            </w:pPr>
          </w:p>
          <w:p w:rsidR="00667979" w:rsidRDefault="00667979" w:rsidP="00416285">
            <w:pPr>
              <w:rPr>
                <w:rFonts w:ascii="Verdana" w:hAnsi="Verdana"/>
              </w:rPr>
            </w:pPr>
          </w:p>
          <w:p w:rsidR="00667979" w:rsidRDefault="00667979" w:rsidP="00416285">
            <w:pPr>
              <w:rPr>
                <w:rFonts w:ascii="Verdana" w:hAnsi="Verdana"/>
              </w:rPr>
            </w:pPr>
          </w:p>
          <w:p w:rsidR="00667979" w:rsidRDefault="00667979" w:rsidP="00416285">
            <w:pPr>
              <w:rPr>
                <w:rFonts w:ascii="Verdana" w:hAnsi="Verdana"/>
              </w:rPr>
            </w:pPr>
          </w:p>
          <w:p w:rsidR="00667979" w:rsidRDefault="00667979" w:rsidP="00416285">
            <w:pPr>
              <w:rPr>
                <w:rFonts w:ascii="Verdana" w:hAnsi="Verdana"/>
              </w:rPr>
            </w:pPr>
          </w:p>
          <w:p w:rsidR="00667979" w:rsidRDefault="00667979" w:rsidP="00416285">
            <w:pPr>
              <w:rPr>
                <w:rFonts w:ascii="Verdana" w:hAnsi="Verdana"/>
              </w:rPr>
            </w:pPr>
          </w:p>
          <w:p w:rsidR="00667979" w:rsidRDefault="00667979" w:rsidP="00416285">
            <w:pPr>
              <w:rPr>
                <w:rFonts w:ascii="Verdana" w:hAnsi="Verdana"/>
              </w:rPr>
            </w:pPr>
          </w:p>
          <w:p w:rsidR="00667979" w:rsidRDefault="00667979" w:rsidP="00416285">
            <w:pPr>
              <w:rPr>
                <w:rFonts w:ascii="Verdana" w:hAnsi="Verdana"/>
              </w:rPr>
            </w:pPr>
          </w:p>
          <w:p w:rsidR="00667979" w:rsidRDefault="00667979" w:rsidP="00416285">
            <w:pPr>
              <w:rPr>
                <w:rFonts w:ascii="Verdana" w:hAnsi="Verdana"/>
              </w:rPr>
            </w:pPr>
          </w:p>
          <w:p w:rsidR="00667979" w:rsidRDefault="00667979" w:rsidP="00416285">
            <w:pPr>
              <w:rPr>
                <w:rFonts w:ascii="Verdana" w:hAnsi="Verdana"/>
              </w:rPr>
            </w:pPr>
          </w:p>
          <w:p w:rsidR="00667979" w:rsidRDefault="00667979" w:rsidP="00416285">
            <w:pPr>
              <w:rPr>
                <w:rFonts w:ascii="Verdana" w:hAnsi="Verdana"/>
              </w:rPr>
            </w:pPr>
          </w:p>
          <w:p w:rsidR="00667979" w:rsidRDefault="00667979" w:rsidP="00416285">
            <w:pPr>
              <w:rPr>
                <w:rFonts w:ascii="Verdana" w:hAnsi="Verdana"/>
              </w:rPr>
            </w:pPr>
          </w:p>
          <w:p w:rsidR="00667979" w:rsidRDefault="00667979" w:rsidP="00416285">
            <w:pPr>
              <w:rPr>
                <w:rFonts w:ascii="Verdana" w:hAnsi="Verdana"/>
              </w:rPr>
            </w:pPr>
          </w:p>
          <w:p w:rsidR="00667979" w:rsidRDefault="00667979" w:rsidP="00416285">
            <w:pPr>
              <w:rPr>
                <w:rFonts w:ascii="Verdana" w:hAnsi="Verdana"/>
              </w:rPr>
            </w:pPr>
          </w:p>
          <w:p w:rsidR="00667979" w:rsidRDefault="00667979" w:rsidP="00416285">
            <w:pPr>
              <w:rPr>
                <w:rFonts w:ascii="Verdana" w:hAnsi="Verdana"/>
              </w:rPr>
            </w:pPr>
          </w:p>
          <w:p w:rsidR="00667979" w:rsidRDefault="00667979" w:rsidP="00416285">
            <w:pPr>
              <w:rPr>
                <w:rFonts w:ascii="Verdana" w:hAnsi="Verdana"/>
              </w:rPr>
            </w:pPr>
          </w:p>
          <w:p w:rsidR="00667979" w:rsidRDefault="00667979" w:rsidP="00416285">
            <w:pPr>
              <w:rPr>
                <w:rFonts w:ascii="Verdana" w:hAnsi="Verdana"/>
              </w:rPr>
            </w:pPr>
          </w:p>
          <w:p w:rsidR="00667979" w:rsidRDefault="00667979" w:rsidP="00416285">
            <w:pPr>
              <w:rPr>
                <w:rFonts w:ascii="Verdana" w:hAnsi="Verdana"/>
              </w:rPr>
            </w:pPr>
          </w:p>
          <w:p w:rsidR="00667979" w:rsidRDefault="00667979" w:rsidP="00416285">
            <w:pPr>
              <w:rPr>
                <w:rFonts w:ascii="Verdana" w:hAnsi="Verdana"/>
              </w:rPr>
            </w:pPr>
          </w:p>
          <w:p w:rsidR="00667979" w:rsidRDefault="00667979" w:rsidP="00416285">
            <w:pPr>
              <w:rPr>
                <w:rFonts w:ascii="Verdana" w:hAnsi="Verdana"/>
              </w:rPr>
            </w:pPr>
          </w:p>
          <w:p w:rsidR="00667979" w:rsidRDefault="00667979" w:rsidP="00416285">
            <w:pPr>
              <w:rPr>
                <w:rFonts w:ascii="Verdana" w:hAnsi="Verdana"/>
              </w:rPr>
            </w:pPr>
          </w:p>
          <w:p w:rsidR="00667979" w:rsidRDefault="00667979" w:rsidP="00416285">
            <w:pPr>
              <w:rPr>
                <w:rFonts w:ascii="Verdana" w:hAnsi="Verdana"/>
              </w:rPr>
            </w:pPr>
          </w:p>
          <w:p w:rsidR="00667979" w:rsidRDefault="00667979" w:rsidP="00416285">
            <w:pPr>
              <w:rPr>
                <w:rFonts w:ascii="Verdana" w:hAnsi="Verdana"/>
              </w:rPr>
            </w:pPr>
            <w:r>
              <w:rPr>
                <w:rFonts w:ascii="Verdana" w:hAnsi="Verdana"/>
              </w:rPr>
              <w:t>RH/</w:t>
            </w:r>
          </w:p>
          <w:p w:rsidR="00667979" w:rsidRPr="00F62D67" w:rsidRDefault="00667979" w:rsidP="00416285">
            <w:pPr>
              <w:rPr>
                <w:rFonts w:ascii="Verdana" w:hAnsi="Verdana"/>
              </w:rPr>
            </w:pPr>
            <w:r>
              <w:rPr>
                <w:rFonts w:ascii="Verdana" w:hAnsi="Verdana"/>
              </w:rPr>
              <w:t>DJ</w:t>
            </w:r>
          </w:p>
        </w:tc>
      </w:tr>
      <w:tr w:rsidR="002A1E7C" w:rsidRPr="00F62D67" w:rsidTr="00416285">
        <w:tc>
          <w:tcPr>
            <w:tcW w:w="675" w:type="dxa"/>
          </w:tcPr>
          <w:p w:rsidR="002A1E7C" w:rsidRPr="00F62D67" w:rsidRDefault="001C09AD" w:rsidP="00416285">
            <w:pPr>
              <w:rPr>
                <w:rFonts w:ascii="Verdana" w:hAnsi="Verdana"/>
              </w:rPr>
            </w:pPr>
            <w:r>
              <w:rPr>
                <w:rFonts w:ascii="Verdana" w:hAnsi="Verdana"/>
              </w:rPr>
              <w:lastRenderedPageBreak/>
              <w:t>4</w:t>
            </w:r>
            <w:r w:rsidR="002A1E7C" w:rsidRPr="00F62D67">
              <w:rPr>
                <w:rFonts w:ascii="Verdana" w:hAnsi="Verdana"/>
              </w:rPr>
              <w:t>.</w:t>
            </w:r>
          </w:p>
        </w:tc>
        <w:tc>
          <w:tcPr>
            <w:tcW w:w="8505" w:type="dxa"/>
          </w:tcPr>
          <w:p w:rsidR="002A1E7C" w:rsidRDefault="00E7507E" w:rsidP="00B56826">
            <w:pPr>
              <w:rPr>
                <w:rFonts w:ascii="Verdana" w:hAnsi="Verdana"/>
              </w:rPr>
            </w:pPr>
            <w:r>
              <w:rPr>
                <w:rFonts w:ascii="Verdana" w:hAnsi="Verdana" w:cs="Arial"/>
                <w:b/>
              </w:rPr>
              <w:t>Greening Project update</w:t>
            </w:r>
          </w:p>
          <w:p w:rsidR="00D70AE7" w:rsidRDefault="00D70AE7" w:rsidP="00C1690E">
            <w:pPr>
              <w:rPr>
                <w:rFonts w:ascii="Verdana" w:hAnsi="Verdana"/>
              </w:rPr>
            </w:pPr>
          </w:p>
          <w:p w:rsidR="00667979" w:rsidRPr="00667979" w:rsidRDefault="00E811D8" w:rsidP="00C1690E">
            <w:pPr>
              <w:rPr>
                <w:rFonts w:ascii="Verdana" w:hAnsi="Verdana"/>
                <w:u w:val="single"/>
              </w:rPr>
            </w:pPr>
            <w:r w:rsidRPr="00667979">
              <w:rPr>
                <w:rFonts w:ascii="Verdana" w:hAnsi="Verdana"/>
                <w:u w:val="single"/>
              </w:rPr>
              <w:t xml:space="preserve">Design for the Railway Station </w:t>
            </w:r>
          </w:p>
          <w:p w:rsidR="00E811D8" w:rsidRDefault="00E811D8" w:rsidP="00C1690E">
            <w:pPr>
              <w:rPr>
                <w:rFonts w:ascii="Verdana" w:hAnsi="Verdana"/>
              </w:rPr>
            </w:pPr>
            <w:r>
              <w:rPr>
                <w:rFonts w:ascii="Verdana" w:hAnsi="Verdana"/>
              </w:rPr>
              <w:t>Friends of St Austell Station originally r</w:t>
            </w:r>
            <w:r w:rsidR="001C09AD">
              <w:rPr>
                <w:rFonts w:ascii="Verdana" w:hAnsi="Verdana"/>
              </w:rPr>
              <w:t>eque</w:t>
            </w:r>
            <w:r>
              <w:rPr>
                <w:rFonts w:ascii="Verdana" w:hAnsi="Verdana"/>
              </w:rPr>
              <w:t>st</w:t>
            </w:r>
            <w:r w:rsidR="001C09AD">
              <w:rPr>
                <w:rFonts w:ascii="Verdana" w:hAnsi="Verdana"/>
              </w:rPr>
              <w:t>ed</w:t>
            </w:r>
            <w:r>
              <w:rPr>
                <w:rFonts w:ascii="Verdana" w:hAnsi="Verdana"/>
              </w:rPr>
              <w:t xml:space="preserve"> a new design for the north side. </w:t>
            </w:r>
            <w:r w:rsidR="001C09AD">
              <w:rPr>
                <w:rFonts w:ascii="Verdana" w:hAnsi="Verdana"/>
              </w:rPr>
              <w:t>Matt James Landscape Design have been commissioned to create a scheme for t</w:t>
            </w:r>
            <w:r>
              <w:rPr>
                <w:rFonts w:ascii="Verdana" w:hAnsi="Verdana"/>
              </w:rPr>
              <w:t xml:space="preserve">he whole of the station and this will be presented to </w:t>
            </w:r>
            <w:r w:rsidR="001C09AD">
              <w:rPr>
                <w:rFonts w:ascii="Verdana" w:hAnsi="Verdana"/>
              </w:rPr>
              <w:t>N</w:t>
            </w:r>
            <w:r>
              <w:rPr>
                <w:rFonts w:ascii="Verdana" w:hAnsi="Verdana"/>
              </w:rPr>
              <w:t xml:space="preserve">igel </w:t>
            </w:r>
            <w:proofErr w:type="spellStart"/>
            <w:r w:rsidR="001C09AD">
              <w:rPr>
                <w:rFonts w:ascii="Verdana" w:hAnsi="Verdana"/>
              </w:rPr>
              <w:t>B</w:t>
            </w:r>
            <w:r>
              <w:rPr>
                <w:rFonts w:ascii="Verdana" w:hAnsi="Verdana"/>
              </w:rPr>
              <w:t>lackler</w:t>
            </w:r>
            <w:proofErr w:type="spellEnd"/>
            <w:r>
              <w:rPr>
                <w:rFonts w:ascii="Verdana" w:hAnsi="Verdana"/>
              </w:rPr>
              <w:t xml:space="preserve"> and GWR as a proposal. Site analysis has taken place, focussed on the planting design which could be achieved in the short to medium term. Planting within the station is in poor condition, old</w:t>
            </w:r>
            <w:r w:rsidR="001C09AD">
              <w:rPr>
                <w:rFonts w:ascii="Verdana" w:hAnsi="Verdana"/>
              </w:rPr>
              <w:t>,</w:t>
            </w:r>
            <w:r>
              <w:rPr>
                <w:rFonts w:ascii="Verdana" w:hAnsi="Verdana"/>
              </w:rPr>
              <w:t xml:space="preserve"> lack</w:t>
            </w:r>
            <w:r w:rsidR="001C09AD">
              <w:rPr>
                <w:rFonts w:ascii="Verdana" w:hAnsi="Verdana"/>
              </w:rPr>
              <w:t>s</w:t>
            </w:r>
            <w:r>
              <w:rPr>
                <w:rFonts w:ascii="Verdana" w:hAnsi="Verdana"/>
              </w:rPr>
              <w:t xml:space="preserve"> variety and colour. The planting is disconnected and nondescript.</w:t>
            </w:r>
          </w:p>
          <w:p w:rsidR="00E811D8" w:rsidRDefault="00E811D8" w:rsidP="00C1690E">
            <w:pPr>
              <w:rPr>
                <w:rFonts w:ascii="Verdana" w:hAnsi="Verdana"/>
              </w:rPr>
            </w:pPr>
          </w:p>
          <w:p w:rsidR="001C09AD" w:rsidRDefault="001C09AD" w:rsidP="00C1690E">
            <w:pPr>
              <w:rPr>
                <w:rFonts w:ascii="Verdana" w:hAnsi="Verdana"/>
              </w:rPr>
            </w:pPr>
            <w:r>
              <w:rPr>
                <w:rFonts w:ascii="Verdana" w:hAnsi="Verdana"/>
              </w:rPr>
              <w:t>The d</w:t>
            </w:r>
            <w:r w:rsidR="00E811D8">
              <w:rPr>
                <w:rFonts w:ascii="Verdana" w:hAnsi="Verdana"/>
              </w:rPr>
              <w:t xml:space="preserve">esign concept </w:t>
            </w:r>
            <w:r>
              <w:rPr>
                <w:rFonts w:ascii="Verdana" w:hAnsi="Verdana"/>
              </w:rPr>
              <w:t xml:space="preserve">was outlined </w:t>
            </w:r>
            <w:r w:rsidR="00E811D8">
              <w:rPr>
                <w:rFonts w:ascii="Verdana" w:hAnsi="Verdana"/>
              </w:rPr>
              <w:t xml:space="preserve">– </w:t>
            </w:r>
            <w:r>
              <w:rPr>
                <w:rFonts w:ascii="Verdana" w:hAnsi="Verdana"/>
              </w:rPr>
              <w:t xml:space="preserve">this </w:t>
            </w:r>
            <w:r w:rsidR="00E811D8">
              <w:rPr>
                <w:rFonts w:ascii="Verdana" w:hAnsi="Verdana"/>
              </w:rPr>
              <w:t>build</w:t>
            </w:r>
            <w:r>
              <w:rPr>
                <w:rFonts w:ascii="Verdana" w:hAnsi="Verdana"/>
              </w:rPr>
              <w:t>s</w:t>
            </w:r>
            <w:r w:rsidR="00E811D8">
              <w:rPr>
                <w:rFonts w:ascii="Verdana" w:hAnsi="Verdana"/>
              </w:rPr>
              <w:t xml:space="preserve"> on the exotic plantings Cornwall is famous for</w:t>
            </w:r>
            <w:r w:rsidR="00667979">
              <w:rPr>
                <w:rFonts w:ascii="Verdana" w:hAnsi="Verdana"/>
              </w:rPr>
              <w:t>:</w:t>
            </w:r>
            <w:r w:rsidR="00E811D8">
              <w:rPr>
                <w:rFonts w:ascii="Verdana" w:hAnsi="Verdana"/>
              </w:rPr>
              <w:t xml:space="preserve"> </w:t>
            </w:r>
          </w:p>
          <w:p w:rsidR="001C09AD" w:rsidRDefault="00E811D8" w:rsidP="00C1690E">
            <w:pPr>
              <w:rPr>
                <w:rFonts w:ascii="Verdana" w:hAnsi="Verdana"/>
              </w:rPr>
            </w:pPr>
            <w:r>
              <w:rPr>
                <w:rFonts w:ascii="Verdana" w:hAnsi="Verdana"/>
              </w:rPr>
              <w:t xml:space="preserve">Location + favourable climate +palms onsite + GWG strategy = </w:t>
            </w:r>
            <w:r w:rsidR="00667979">
              <w:rPr>
                <w:rFonts w:ascii="Verdana" w:hAnsi="Verdana"/>
              </w:rPr>
              <w:t>“</w:t>
            </w:r>
            <w:r>
              <w:rPr>
                <w:rFonts w:ascii="Verdana" w:hAnsi="Verdana"/>
              </w:rPr>
              <w:t>slice of the exotic</w:t>
            </w:r>
            <w:r w:rsidR="00667979">
              <w:rPr>
                <w:rFonts w:ascii="Verdana" w:hAnsi="Verdana"/>
              </w:rPr>
              <w:t>”</w:t>
            </w:r>
            <w:r>
              <w:rPr>
                <w:rFonts w:ascii="Verdana" w:hAnsi="Verdana"/>
              </w:rPr>
              <w:t xml:space="preserve">. </w:t>
            </w:r>
          </w:p>
          <w:p w:rsidR="00E811D8" w:rsidRDefault="001C09AD" w:rsidP="00C1690E">
            <w:pPr>
              <w:rPr>
                <w:rFonts w:ascii="Verdana" w:hAnsi="Verdana"/>
              </w:rPr>
            </w:pPr>
            <w:r>
              <w:rPr>
                <w:rFonts w:ascii="Verdana" w:hAnsi="Verdana"/>
              </w:rPr>
              <w:t>This will provide an e</w:t>
            </w:r>
            <w:r w:rsidR="00E811D8">
              <w:rPr>
                <w:rFonts w:ascii="Verdana" w:hAnsi="Verdana"/>
              </w:rPr>
              <w:t>nhanced welcome for visitors and residents, as a sign for the rest of the area, gives the station identity</w:t>
            </w:r>
            <w:r>
              <w:rPr>
                <w:rFonts w:ascii="Verdana" w:hAnsi="Verdana"/>
              </w:rPr>
              <w:t>. There is also an</w:t>
            </w:r>
            <w:r w:rsidR="00E811D8">
              <w:rPr>
                <w:rFonts w:ascii="Verdana" w:hAnsi="Verdana"/>
              </w:rPr>
              <w:t xml:space="preserve"> aim to reduce maintenance costs. </w:t>
            </w:r>
            <w:r w:rsidR="008675D1">
              <w:rPr>
                <w:rFonts w:ascii="Verdana" w:hAnsi="Verdana"/>
              </w:rPr>
              <w:t xml:space="preserve">Design will have strong colours and variety of forms. </w:t>
            </w:r>
          </w:p>
          <w:p w:rsidR="008675D1" w:rsidRDefault="008675D1" w:rsidP="00C1690E">
            <w:pPr>
              <w:rPr>
                <w:rFonts w:ascii="Verdana" w:hAnsi="Verdana"/>
              </w:rPr>
            </w:pPr>
          </w:p>
          <w:p w:rsidR="008675D1" w:rsidRDefault="008675D1" w:rsidP="00C1690E">
            <w:pPr>
              <w:rPr>
                <w:rFonts w:ascii="Verdana" w:hAnsi="Verdana"/>
              </w:rPr>
            </w:pPr>
            <w:r>
              <w:rPr>
                <w:rFonts w:ascii="Verdana" w:hAnsi="Verdana"/>
              </w:rPr>
              <w:t xml:space="preserve">Designs were outlined for the platforms, entrance area and car parking. </w:t>
            </w:r>
            <w:proofErr w:type="spellStart"/>
            <w:r w:rsidR="00217B5A">
              <w:rPr>
                <w:rFonts w:ascii="Verdana" w:hAnsi="Verdana"/>
              </w:rPr>
              <w:t>Heligan</w:t>
            </w:r>
            <w:proofErr w:type="spellEnd"/>
            <w:r w:rsidR="00217B5A">
              <w:rPr>
                <w:rFonts w:ascii="Verdana" w:hAnsi="Verdana"/>
              </w:rPr>
              <w:t xml:space="preserve"> had previously provided the containers and palm trees and should be involved in plans. First Bus own the bus station and would need to be involved in the discussions. The design </w:t>
            </w:r>
            <w:r w:rsidR="001C09AD">
              <w:rPr>
                <w:rFonts w:ascii="Verdana" w:hAnsi="Verdana"/>
              </w:rPr>
              <w:t xml:space="preserve">could </w:t>
            </w:r>
            <w:r w:rsidR="00217B5A">
              <w:rPr>
                <w:rFonts w:ascii="Verdana" w:hAnsi="Verdana"/>
              </w:rPr>
              <w:t>show</w:t>
            </w:r>
            <w:r w:rsidR="001C09AD">
              <w:rPr>
                <w:rFonts w:ascii="Verdana" w:hAnsi="Verdana"/>
              </w:rPr>
              <w:t xml:space="preserve"> stronger </w:t>
            </w:r>
            <w:r w:rsidR="00217B5A">
              <w:rPr>
                <w:rFonts w:ascii="Verdana" w:hAnsi="Verdana"/>
              </w:rPr>
              <w:t>links to the garden</w:t>
            </w:r>
            <w:r w:rsidR="001C09AD">
              <w:rPr>
                <w:rFonts w:ascii="Verdana" w:hAnsi="Verdana"/>
              </w:rPr>
              <w:t xml:space="preserve"> town designs elsewhere</w:t>
            </w:r>
            <w:r w:rsidR="00667979">
              <w:rPr>
                <w:rFonts w:ascii="Verdana" w:hAnsi="Verdana"/>
              </w:rPr>
              <w:t xml:space="preserve"> in the town</w:t>
            </w:r>
            <w:r w:rsidR="001C09AD">
              <w:rPr>
                <w:rFonts w:ascii="Verdana" w:hAnsi="Verdana"/>
              </w:rPr>
              <w:t xml:space="preserve"> and </w:t>
            </w:r>
            <w:proofErr w:type="spellStart"/>
            <w:r w:rsidR="001C09AD">
              <w:rPr>
                <w:rFonts w:ascii="Verdana" w:hAnsi="Verdana"/>
              </w:rPr>
              <w:t>Whitegold</w:t>
            </w:r>
            <w:proofErr w:type="spellEnd"/>
            <w:r w:rsidR="001C09AD">
              <w:rPr>
                <w:rFonts w:ascii="Verdana" w:hAnsi="Verdana"/>
              </w:rPr>
              <w:t>; this could be achieved through the design of the planters</w:t>
            </w:r>
            <w:r w:rsidR="00217B5A">
              <w:rPr>
                <w:rFonts w:ascii="Verdana" w:hAnsi="Verdana"/>
              </w:rPr>
              <w:t xml:space="preserve">. There is a need to give this a sense </w:t>
            </w:r>
            <w:r w:rsidR="001C09AD">
              <w:rPr>
                <w:rFonts w:ascii="Verdana" w:hAnsi="Verdana"/>
              </w:rPr>
              <w:t xml:space="preserve">that it is </w:t>
            </w:r>
            <w:r w:rsidR="00217B5A">
              <w:rPr>
                <w:rFonts w:ascii="Verdana" w:hAnsi="Verdana"/>
              </w:rPr>
              <w:t>St Austell</w:t>
            </w:r>
            <w:r w:rsidR="001C09AD">
              <w:rPr>
                <w:rFonts w:ascii="Verdana" w:hAnsi="Verdana"/>
              </w:rPr>
              <w:t>, not anywhere in Cornwall</w:t>
            </w:r>
            <w:r w:rsidR="00217B5A">
              <w:rPr>
                <w:rFonts w:ascii="Verdana" w:hAnsi="Verdana"/>
              </w:rPr>
              <w:t xml:space="preserve">. Moving planters is a practical issue to look at. </w:t>
            </w:r>
          </w:p>
          <w:p w:rsidR="00217B5A" w:rsidRDefault="00217B5A" w:rsidP="00C1690E">
            <w:pPr>
              <w:rPr>
                <w:rFonts w:ascii="Verdana" w:hAnsi="Verdana"/>
              </w:rPr>
            </w:pPr>
          </w:p>
          <w:p w:rsidR="00217B5A" w:rsidRDefault="00217B5A" w:rsidP="00C1690E">
            <w:pPr>
              <w:rPr>
                <w:rFonts w:ascii="Verdana" w:hAnsi="Verdana"/>
              </w:rPr>
            </w:pPr>
            <w:r>
              <w:rPr>
                <w:rFonts w:ascii="Verdana" w:hAnsi="Verdana"/>
              </w:rPr>
              <w:t xml:space="preserve">The north platform scheme can be implemented as part of the Austell Project. The funding from the rest of the scheme needs to be secured. This will be taken to Nigel </w:t>
            </w:r>
            <w:proofErr w:type="spellStart"/>
            <w:r>
              <w:rPr>
                <w:rFonts w:ascii="Verdana" w:hAnsi="Verdana"/>
              </w:rPr>
              <w:t>Blackler</w:t>
            </w:r>
            <w:proofErr w:type="spellEnd"/>
            <w:r>
              <w:rPr>
                <w:rFonts w:ascii="Verdana" w:hAnsi="Verdana"/>
              </w:rPr>
              <w:t xml:space="preserve">. </w:t>
            </w:r>
          </w:p>
          <w:p w:rsidR="000D21C5" w:rsidRDefault="000D21C5" w:rsidP="00C1690E">
            <w:pPr>
              <w:rPr>
                <w:rFonts w:ascii="Verdana" w:hAnsi="Verdana"/>
              </w:rPr>
            </w:pPr>
          </w:p>
          <w:p w:rsidR="001C09AD" w:rsidRDefault="000D21C5" w:rsidP="001C09AD">
            <w:pPr>
              <w:rPr>
                <w:rFonts w:ascii="Verdana" w:hAnsi="Verdana"/>
              </w:rPr>
            </w:pPr>
            <w:r>
              <w:rPr>
                <w:rFonts w:ascii="Verdana" w:hAnsi="Verdana"/>
              </w:rPr>
              <w:t xml:space="preserve">There is a station adoption scheme which might be a way of helping out with this scheme. </w:t>
            </w:r>
            <w:r w:rsidR="001C09AD">
              <w:rPr>
                <w:rFonts w:ascii="Verdana" w:hAnsi="Verdana"/>
              </w:rPr>
              <w:t xml:space="preserve">Eden Project Learning students and Friends of the </w:t>
            </w:r>
            <w:r w:rsidR="001C09AD">
              <w:rPr>
                <w:rFonts w:ascii="Verdana" w:hAnsi="Verdana"/>
              </w:rPr>
              <w:lastRenderedPageBreak/>
              <w:t xml:space="preserve">Station could be involved in the implementation. There may be part of the Chelsea fringe. </w:t>
            </w:r>
          </w:p>
          <w:p w:rsidR="00E811D8" w:rsidRDefault="00E811D8" w:rsidP="00C1690E">
            <w:pPr>
              <w:rPr>
                <w:rFonts w:ascii="Verdana" w:hAnsi="Verdana"/>
              </w:rPr>
            </w:pPr>
          </w:p>
          <w:p w:rsidR="001C09AD" w:rsidRPr="001C09AD" w:rsidRDefault="001C09AD" w:rsidP="00C1690E">
            <w:pPr>
              <w:rPr>
                <w:rFonts w:ascii="Verdana" w:hAnsi="Verdana"/>
                <w:b/>
              </w:rPr>
            </w:pPr>
            <w:r>
              <w:rPr>
                <w:rFonts w:ascii="Verdana" w:hAnsi="Verdana"/>
                <w:b/>
              </w:rPr>
              <w:t>Update on the remainder of Garden Town projects</w:t>
            </w:r>
          </w:p>
          <w:p w:rsidR="001C09AD" w:rsidRDefault="00E811D8" w:rsidP="001C09AD">
            <w:pPr>
              <w:rPr>
                <w:rFonts w:ascii="Verdana" w:hAnsi="Verdana"/>
              </w:rPr>
            </w:pPr>
            <w:r>
              <w:rPr>
                <w:rFonts w:ascii="Verdana" w:hAnsi="Verdana"/>
              </w:rPr>
              <w:t xml:space="preserve">A391 – 7000 </w:t>
            </w:r>
            <w:proofErr w:type="spellStart"/>
            <w:r>
              <w:rPr>
                <w:rFonts w:ascii="Verdana" w:hAnsi="Verdana"/>
              </w:rPr>
              <w:t>sq</w:t>
            </w:r>
            <w:proofErr w:type="spellEnd"/>
            <w:r>
              <w:rPr>
                <w:rFonts w:ascii="Verdana" w:hAnsi="Verdana"/>
              </w:rPr>
              <w:t xml:space="preserve"> m of meadow planting will start at the end of Feb/ March. Every roundabout is also be</w:t>
            </w:r>
            <w:r w:rsidR="001C09AD">
              <w:rPr>
                <w:rFonts w:ascii="Verdana" w:hAnsi="Verdana"/>
              </w:rPr>
              <w:t>ing</w:t>
            </w:r>
            <w:r>
              <w:rPr>
                <w:rFonts w:ascii="Verdana" w:hAnsi="Verdana"/>
              </w:rPr>
              <w:t xml:space="preserve"> re-landscaped. Par Garden Centre are buying the plants for </w:t>
            </w:r>
            <w:r w:rsidR="001C09AD">
              <w:rPr>
                <w:rFonts w:ascii="Verdana" w:hAnsi="Verdana"/>
              </w:rPr>
              <w:t xml:space="preserve">the </w:t>
            </w:r>
            <w:r>
              <w:rPr>
                <w:rFonts w:ascii="Verdana" w:hAnsi="Verdana"/>
              </w:rPr>
              <w:t>Brit</w:t>
            </w:r>
            <w:r w:rsidR="001C09AD">
              <w:rPr>
                <w:rFonts w:ascii="Verdana" w:hAnsi="Verdana"/>
              </w:rPr>
              <w:t xml:space="preserve"> roundabout</w:t>
            </w:r>
            <w:r>
              <w:rPr>
                <w:rFonts w:ascii="Verdana" w:hAnsi="Verdana"/>
              </w:rPr>
              <w:t xml:space="preserve">. SABEF are buying plants for all the other roundabouts. </w:t>
            </w:r>
            <w:r w:rsidR="001C09AD">
              <w:rPr>
                <w:rFonts w:ascii="Verdana" w:hAnsi="Verdana"/>
              </w:rPr>
              <w:t xml:space="preserve">The team are keen to capture public reaction to the project. Small questionnaire will be handed out to organisations locally and to this group. </w:t>
            </w:r>
            <w:r w:rsidR="00C1789E">
              <w:rPr>
                <w:rFonts w:ascii="Verdana" w:hAnsi="Verdana"/>
              </w:rPr>
              <w:t>DJ asked all pe</w:t>
            </w:r>
            <w:r w:rsidR="00266977">
              <w:rPr>
                <w:rFonts w:ascii="Verdana" w:hAnsi="Verdana"/>
              </w:rPr>
              <w:t>o</w:t>
            </w:r>
            <w:r w:rsidR="00C1789E">
              <w:rPr>
                <w:rFonts w:ascii="Verdana" w:hAnsi="Verdana"/>
              </w:rPr>
              <w:t>ple present to complete the form</w:t>
            </w:r>
            <w:r w:rsidR="00266977">
              <w:rPr>
                <w:rFonts w:ascii="Verdana" w:hAnsi="Verdana"/>
              </w:rPr>
              <w:t xml:space="preserve"> </w:t>
            </w:r>
            <w:hyperlink r:id="rId9" w:tgtFrame="_blank" w:history="1">
              <w:r w:rsidR="00266977">
                <w:rPr>
                  <w:rStyle w:val="Hyperlink"/>
                </w:rPr>
                <w:t>https://www.surveymonkey.co.uk/r/3C8TJMW</w:t>
              </w:r>
            </w:hyperlink>
            <w:r w:rsidR="00266977">
              <w:t> </w:t>
            </w:r>
          </w:p>
          <w:p w:rsidR="001C09AD" w:rsidRDefault="001C09AD" w:rsidP="00C1690E">
            <w:pPr>
              <w:rPr>
                <w:rFonts w:ascii="Verdana" w:hAnsi="Verdana"/>
              </w:rPr>
            </w:pPr>
          </w:p>
          <w:p w:rsidR="00E811D8" w:rsidRDefault="00E811D8" w:rsidP="00C1690E">
            <w:pPr>
              <w:rPr>
                <w:rFonts w:ascii="Verdana" w:hAnsi="Verdana"/>
              </w:rPr>
            </w:pPr>
            <w:r>
              <w:rPr>
                <w:rFonts w:ascii="Verdana" w:hAnsi="Verdana"/>
              </w:rPr>
              <w:t xml:space="preserve">Design for Pinetum is signed off and is being costed. Likely to be done </w:t>
            </w:r>
            <w:proofErr w:type="spellStart"/>
            <w:r>
              <w:rPr>
                <w:rFonts w:ascii="Verdana" w:hAnsi="Verdana"/>
              </w:rPr>
              <w:t>mid summer</w:t>
            </w:r>
            <w:proofErr w:type="spellEnd"/>
            <w:r>
              <w:rPr>
                <w:rFonts w:ascii="Verdana" w:hAnsi="Verdana"/>
              </w:rPr>
              <w:t xml:space="preserve">. </w:t>
            </w:r>
          </w:p>
          <w:p w:rsidR="00C1690E" w:rsidRDefault="00C1690E" w:rsidP="00C1690E">
            <w:pPr>
              <w:rPr>
                <w:rFonts w:ascii="Verdana" w:hAnsi="Verdana"/>
              </w:rPr>
            </w:pPr>
          </w:p>
          <w:p w:rsidR="000D21C5" w:rsidRDefault="001C09AD" w:rsidP="00C1690E">
            <w:pPr>
              <w:rPr>
                <w:rFonts w:ascii="Verdana" w:hAnsi="Verdana"/>
              </w:rPr>
            </w:pPr>
            <w:r>
              <w:rPr>
                <w:rFonts w:ascii="Verdana" w:hAnsi="Verdana"/>
              </w:rPr>
              <w:t xml:space="preserve">On </w:t>
            </w:r>
            <w:r w:rsidR="000D21C5">
              <w:rPr>
                <w:rFonts w:ascii="Verdana" w:hAnsi="Verdana"/>
              </w:rPr>
              <w:t>3</w:t>
            </w:r>
            <w:r w:rsidR="000D21C5" w:rsidRPr="000D21C5">
              <w:rPr>
                <w:rFonts w:ascii="Verdana" w:hAnsi="Verdana"/>
                <w:vertAlign w:val="superscript"/>
              </w:rPr>
              <w:t>rd</w:t>
            </w:r>
            <w:r w:rsidR="000D21C5">
              <w:rPr>
                <w:rFonts w:ascii="Verdana" w:hAnsi="Verdana"/>
              </w:rPr>
              <w:t xml:space="preserve"> Feb</w:t>
            </w:r>
            <w:r>
              <w:rPr>
                <w:rFonts w:ascii="Verdana" w:hAnsi="Verdana"/>
              </w:rPr>
              <w:t>, there is a</w:t>
            </w:r>
            <w:r w:rsidR="000D21C5">
              <w:rPr>
                <w:rFonts w:ascii="Verdana" w:hAnsi="Verdana"/>
              </w:rPr>
              <w:t xml:space="preserve"> Town C</w:t>
            </w:r>
            <w:r w:rsidR="00E7507E">
              <w:rPr>
                <w:rFonts w:ascii="Verdana" w:hAnsi="Verdana"/>
              </w:rPr>
              <w:t>o</w:t>
            </w:r>
            <w:r w:rsidR="000D21C5">
              <w:rPr>
                <w:rFonts w:ascii="Verdana" w:hAnsi="Verdana"/>
              </w:rPr>
              <w:t>unc</w:t>
            </w:r>
            <w:r w:rsidR="00E7507E">
              <w:rPr>
                <w:rFonts w:ascii="Verdana" w:hAnsi="Verdana"/>
              </w:rPr>
              <w:t>i</w:t>
            </w:r>
            <w:r w:rsidR="000D21C5">
              <w:rPr>
                <w:rFonts w:ascii="Verdana" w:hAnsi="Verdana"/>
              </w:rPr>
              <w:t>l presentation on Moun</w:t>
            </w:r>
            <w:r>
              <w:rPr>
                <w:rFonts w:ascii="Verdana" w:hAnsi="Verdana"/>
              </w:rPr>
              <w:t>t</w:t>
            </w:r>
            <w:r w:rsidR="000D21C5">
              <w:rPr>
                <w:rFonts w:ascii="Verdana" w:hAnsi="Verdana"/>
              </w:rPr>
              <w:t xml:space="preserve"> Charles </w:t>
            </w:r>
            <w:r>
              <w:rPr>
                <w:rFonts w:ascii="Verdana" w:hAnsi="Verdana"/>
              </w:rPr>
              <w:t xml:space="preserve">roundabout </w:t>
            </w:r>
            <w:r w:rsidR="000D21C5">
              <w:rPr>
                <w:rFonts w:ascii="Verdana" w:hAnsi="Verdana"/>
              </w:rPr>
              <w:t xml:space="preserve">and the whole SABEF programme. Can be shared with the group. </w:t>
            </w:r>
          </w:p>
          <w:p w:rsidR="000D21C5" w:rsidRDefault="000D21C5" w:rsidP="00C1690E">
            <w:pPr>
              <w:rPr>
                <w:rFonts w:ascii="Verdana" w:hAnsi="Verdana"/>
              </w:rPr>
            </w:pPr>
          </w:p>
          <w:p w:rsidR="000D21C5" w:rsidRDefault="001C09AD" w:rsidP="00C1690E">
            <w:pPr>
              <w:rPr>
                <w:rFonts w:ascii="Verdana" w:hAnsi="Verdana"/>
              </w:rPr>
            </w:pPr>
            <w:r>
              <w:rPr>
                <w:rFonts w:ascii="Verdana" w:hAnsi="Verdana"/>
              </w:rPr>
              <w:t xml:space="preserve">A </w:t>
            </w:r>
            <w:r w:rsidR="000D21C5">
              <w:rPr>
                <w:rFonts w:ascii="Verdana" w:hAnsi="Verdana"/>
              </w:rPr>
              <w:t>Communication pack is available for ci</w:t>
            </w:r>
            <w:r>
              <w:rPr>
                <w:rFonts w:ascii="Verdana" w:hAnsi="Verdana"/>
              </w:rPr>
              <w:t>r</w:t>
            </w:r>
            <w:r w:rsidR="000D21C5">
              <w:rPr>
                <w:rFonts w:ascii="Verdana" w:hAnsi="Verdana"/>
              </w:rPr>
              <w:t>cu</w:t>
            </w:r>
            <w:r>
              <w:rPr>
                <w:rFonts w:ascii="Verdana" w:hAnsi="Verdana"/>
              </w:rPr>
              <w:t>l</w:t>
            </w:r>
            <w:r w:rsidR="000D21C5">
              <w:rPr>
                <w:rFonts w:ascii="Verdana" w:hAnsi="Verdana"/>
              </w:rPr>
              <w:t>ation</w:t>
            </w:r>
            <w:r>
              <w:rPr>
                <w:rFonts w:ascii="Verdana" w:hAnsi="Verdana"/>
              </w:rPr>
              <w:t xml:space="preserve"> and dissemination</w:t>
            </w:r>
            <w:r w:rsidR="000D21C5">
              <w:rPr>
                <w:rFonts w:ascii="Verdana" w:hAnsi="Verdana"/>
              </w:rPr>
              <w:t>.</w:t>
            </w:r>
          </w:p>
          <w:p w:rsidR="006F06B5" w:rsidRDefault="006F06B5" w:rsidP="00C1690E">
            <w:pPr>
              <w:rPr>
                <w:rFonts w:ascii="Verdana" w:hAnsi="Verdana"/>
              </w:rPr>
            </w:pPr>
          </w:p>
          <w:p w:rsidR="000D21C5" w:rsidRPr="00F62D67" w:rsidRDefault="000D21C5" w:rsidP="00E7507E">
            <w:pPr>
              <w:rPr>
                <w:rFonts w:ascii="Verdana" w:hAnsi="Verdana"/>
              </w:rPr>
            </w:pPr>
          </w:p>
        </w:tc>
        <w:tc>
          <w:tcPr>
            <w:tcW w:w="851" w:type="dxa"/>
          </w:tcPr>
          <w:p w:rsidR="00711731" w:rsidRDefault="00711731" w:rsidP="00416285">
            <w:pPr>
              <w:rPr>
                <w:rFonts w:ascii="Verdana" w:hAnsi="Verdana"/>
              </w:rPr>
            </w:pPr>
          </w:p>
          <w:p w:rsidR="001C09AD" w:rsidRDefault="001C09AD" w:rsidP="00416285">
            <w:pPr>
              <w:rPr>
                <w:rFonts w:ascii="Verdana" w:hAnsi="Verdana"/>
              </w:rPr>
            </w:pPr>
          </w:p>
          <w:p w:rsidR="001C09AD" w:rsidRDefault="001C09AD" w:rsidP="00416285">
            <w:pPr>
              <w:rPr>
                <w:rFonts w:ascii="Verdana" w:hAnsi="Verdana"/>
              </w:rPr>
            </w:pPr>
          </w:p>
          <w:p w:rsidR="001C09AD" w:rsidRDefault="001C09AD" w:rsidP="00416285">
            <w:pPr>
              <w:rPr>
                <w:rFonts w:ascii="Verdana" w:hAnsi="Verdana"/>
              </w:rPr>
            </w:pPr>
          </w:p>
          <w:p w:rsidR="001C09AD" w:rsidRDefault="001C09AD" w:rsidP="00416285">
            <w:pPr>
              <w:rPr>
                <w:rFonts w:ascii="Verdana" w:hAnsi="Verdana"/>
              </w:rPr>
            </w:pPr>
          </w:p>
          <w:p w:rsidR="001C09AD" w:rsidRDefault="001C09AD" w:rsidP="00416285">
            <w:pPr>
              <w:rPr>
                <w:rFonts w:ascii="Verdana" w:hAnsi="Verdana"/>
              </w:rPr>
            </w:pPr>
          </w:p>
          <w:p w:rsidR="001C09AD" w:rsidRDefault="001C09AD" w:rsidP="00416285">
            <w:pPr>
              <w:rPr>
                <w:rFonts w:ascii="Verdana" w:hAnsi="Verdana"/>
              </w:rPr>
            </w:pPr>
          </w:p>
          <w:p w:rsidR="001C09AD" w:rsidRDefault="001C09AD" w:rsidP="00416285">
            <w:pPr>
              <w:rPr>
                <w:rFonts w:ascii="Verdana" w:hAnsi="Verdana"/>
              </w:rPr>
            </w:pPr>
          </w:p>
          <w:p w:rsidR="001C09AD" w:rsidRDefault="001C09AD" w:rsidP="00416285">
            <w:pPr>
              <w:rPr>
                <w:rFonts w:ascii="Verdana" w:hAnsi="Verdana"/>
              </w:rPr>
            </w:pPr>
          </w:p>
          <w:p w:rsidR="001C09AD" w:rsidRDefault="001C09AD" w:rsidP="00416285">
            <w:pPr>
              <w:rPr>
                <w:rFonts w:ascii="Verdana" w:hAnsi="Verdana"/>
              </w:rPr>
            </w:pPr>
          </w:p>
          <w:p w:rsidR="001C09AD" w:rsidRDefault="001C09AD" w:rsidP="00416285">
            <w:pPr>
              <w:rPr>
                <w:rFonts w:ascii="Verdana" w:hAnsi="Verdana"/>
              </w:rPr>
            </w:pPr>
          </w:p>
          <w:p w:rsidR="001C09AD" w:rsidRDefault="001C09AD" w:rsidP="00416285">
            <w:pPr>
              <w:rPr>
                <w:rFonts w:ascii="Verdana" w:hAnsi="Verdana"/>
              </w:rPr>
            </w:pPr>
          </w:p>
          <w:p w:rsidR="001C09AD" w:rsidRDefault="001C09AD" w:rsidP="00416285">
            <w:pPr>
              <w:rPr>
                <w:rFonts w:ascii="Verdana" w:hAnsi="Verdana"/>
              </w:rPr>
            </w:pPr>
          </w:p>
          <w:p w:rsidR="001C09AD" w:rsidRDefault="001C09AD" w:rsidP="00416285">
            <w:pPr>
              <w:rPr>
                <w:rFonts w:ascii="Verdana" w:hAnsi="Verdana"/>
              </w:rPr>
            </w:pPr>
          </w:p>
          <w:p w:rsidR="001C09AD" w:rsidRDefault="001C09AD" w:rsidP="00416285">
            <w:pPr>
              <w:rPr>
                <w:rFonts w:ascii="Verdana" w:hAnsi="Verdana"/>
              </w:rPr>
            </w:pPr>
          </w:p>
          <w:p w:rsidR="001C09AD" w:rsidRDefault="001C09AD" w:rsidP="00416285">
            <w:pPr>
              <w:rPr>
                <w:rFonts w:ascii="Verdana" w:hAnsi="Verdana"/>
              </w:rPr>
            </w:pPr>
          </w:p>
          <w:p w:rsidR="001C09AD" w:rsidRDefault="001C09AD" w:rsidP="00416285">
            <w:pPr>
              <w:rPr>
                <w:rFonts w:ascii="Verdana" w:hAnsi="Verdana"/>
              </w:rPr>
            </w:pPr>
          </w:p>
          <w:p w:rsidR="001C09AD" w:rsidRDefault="001C09AD" w:rsidP="00416285">
            <w:pPr>
              <w:rPr>
                <w:rFonts w:ascii="Verdana" w:hAnsi="Verdana"/>
              </w:rPr>
            </w:pPr>
          </w:p>
          <w:p w:rsidR="001C09AD" w:rsidRDefault="001C09AD" w:rsidP="00416285">
            <w:pPr>
              <w:rPr>
                <w:rFonts w:ascii="Verdana" w:hAnsi="Verdana"/>
              </w:rPr>
            </w:pPr>
          </w:p>
          <w:p w:rsidR="001C09AD" w:rsidRDefault="001C09AD" w:rsidP="00416285">
            <w:pPr>
              <w:rPr>
                <w:rFonts w:ascii="Verdana" w:hAnsi="Verdana"/>
              </w:rPr>
            </w:pPr>
          </w:p>
          <w:p w:rsidR="001C09AD" w:rsidRDefault="001C09AD" w:rsidP="00416285">
            <w:pPr>
              <w:rPr>
                <w:rFonts w:ascii="Verdana" w:hAnsi="Verdana"/>
              </w:rPr>
            </w:pPr>
          </w:p>
          <w:p w:rsidR="001C09AD" w:rsidRDefault="001C09AD" w:rsidP="00416285">
            <w:pPr>
              <w:rPr>
                <w:rFonts w:ascii="Verdana" w:hAnsi="Verdana"/>
              </w:rPr>
            </w:pPr>
          </w:p>
          <w:p w:rsidR="001C09AD" w:rsidRDefault="001C09AD" w:rsidP="00416285">
            <w:pPr>
              <w:rPr>
                <w:rFonts w:ascii="Verdana" w:hAnsi="Verdana"/>
              </w:rPr>
            </w:pPr>
          </w:p>
          <w:p w:rsidR="001C09AD" w:rsidRDefault="001C09AD" w:rsidP="00416285">
            <w:pPr>
              <w:rPr>
                <w:rFonts w:ascii="Verdana" w:hAnsi="Verdana"/>
              </w:rPr>
            </w:pPr>
          </w:p>
          <w:p w:rsidR="001C09AD" w:rsidRDefault="001C09AD" w:rsidP="00416285">
            <w:pPr>
              <w:rPr>
                <w:rFonts w:ascii="Verdana" w:hAnsi="Verdana"/>
              </w:rPr>
            </w:pPr>
          </w:p>
          <w:p w:rsidR="001C09AD" w:rsidRDefault="001C09AD" w:rsidP="00416285">
            <w:pPr>
              <w:rPr>
                <w:rFonts w:ascii="Verdana" w:hAnsi="Verdana"/>
              </w:rPr>
            </w:pPr>
          </w:p>
          <w:p w:rsidR="001C09AD" w:rsidRDefault="001C09AD" w:rsidP="00416285">
            <w:pPr>
              <w:rPr>
                <w:rFonts w:ascii="Verdana" w:hAnsi="Verdana"/>
              </w:rPr>
            </w:pPr>
          </w:p>
          <w:p w:rsidR="001C09AD" w:rsidRDefault="001C09AD" w:rsidP="00416285">
            <w:pPr>
              <w:rPr>
                <w:rFonts w:ascii="Verdana" w:hAnsi="Verdana"/>
              </w:rPr>
            </w:pPr>
          </w:p>
          <w:p w:rsidR="001C09AD" w:rsidRDefault="001C09AD" w:rsidP="00416285">
            <w:pPr>
              <w:rPr>
                <w:rFonts w:ascii="Verdana" w:hAnsi="Verdana"/>
              </w:rPr>
            </w:pPr>
          </w:p>
          <w:p w:rsidR="001C09AD" w:rsidRDefault="001C09AD" w:rsidP="00416285">
            <w:pPr>
              <w:rPr>
                <w:rFonts w:ascii="Verdana" w:hAnsi="Verdana"/>
              </w:rPr>
            </w:pPr>
          </w:p>
          <w:p w:rsidR="001C09AD" w:rsidRDefault="001C09AD" w:rsidP="00416285">
            <w:pPr>
              <w:rPr>
                <w:rFonts w:ascii="Verdana" w:hAnsi="Verdana"/>
              </w:rPr>
            </w:pPr>
          </w:p>
          <w:p w:rsidR="001C09AD" w:rsidRDefault="001C09AD" w:rsidP="00416285">
            <w:pPr>
              <w:rPr>
                <w:rFonts w:ascii="Verdana" w:hAnsi="Verdana"/>
              </w:rPr>
            </w:pPr>
            <w:r>
              <w:rPr>
                <w:rFonts w:ascii="Verdana" w:hAnsi="Verdana"/>
              </w:rPr>
              <w:t>PM</w:t>
            </w:r>
          </w:p>
          <w:p w:rsidR="001C09AD" w:rsidRDefault="001C09AD" w:rsidP="00416285">
            <w:pPr>
              <w:rPr>
                <w:rFonts w:ascii="Verdana" w:hAnsi="Verdana"/>
              </w:rPr>
            </w:pPr>
          </w:p>
          <w:p w:rsidR="001C09AD" w:rsidRDefault="001C09AD" w:rsidP="00416285">
            <w:pPr>
              <w:rPr>
                <w:rFonts w:ascii="Verdana" w:hAnsi="Verdana"/>
              </w:rPr>
            </w:pPr>
          </w:p>
          <w:p w:rsidR="001C09AD" w:rsidRDefault="001C09AD" w:rsidP="00416285">
            <w:pPr>
              <w:rPr>
                <w:rFonts w:ascii="Verdana" w:hAnsi="Verdana"/>
              </w:rPr>
            </w:pPr>
          </w:p>
          <w:p w:rsidR="001C09AD" w:rsidRDefault="001C09AD" w:rsidP="00416285">
            <w:pPr>
              <w:rPr>
                <w:rFonts w:ascii="Verdana" w:hAnsi="Verdana"/>
              </w:rPr>
            </w:pPr>
          </w:p>
          <w:p w:rsidR="001C09AD" w:rsidRDefault="001C09AD" w:rsidP="00416285">
            <w:pPr>
              <w:rPr>
                <w:rFonts w:ascii="Verdana" w:hAnsi="Verdana"/>
              </w:rPr>
            </w:pPr>
          </w:p>
          <w:p w:rsidR="001C09AD" w:rsidRDefault="001C09AD" w:rsidP="00416285">
            <w:pPr>
              <w:rPr>
                <w:rFonts w:ascii="Verdana" w:hAnsi="Verdana"/>
              </w:rPr>
            </w:pPr>
          </w:p>
          <w:p w:rsidR="001C09AD" w:rsidRDefault="001C09AD" w:rsidP="00416285">
            <w:pPr>
              <w:rPr>
                <w:rFonts w:ascii="Verdana" w:hAnsi="Verdana"/>
              </w:rPr>
            </w:pPr>
          </w:p>
          <w:p w:rsidR="001C09AD" w:rsidRDefault="001C09AD" w:rsidP="00416285">
            <w:pPr>
              <w:rPr>
                <w:rFonts w:ascii="Verdana" w:hAnsi="Verdana"/>
              </w:rPr>
            </w:pPr>
          </w:p>
          <w:p w:rsidR="001C09AD" w:rsidRDefault="001C09AD" w:rsidP="00416285">
            <w:pPr>
              <w:rPr>
                <w:rFonts w:ascii="Verdana" w:hAnsi="Verdana"/>
              </w:rPr>
            </w:pPr>
          </w:p>
          <w:p w:rsidR="001C09AD" w:rsidRDefault="001C09AD" w:rsidP="00416285">
            <w:pPr>
              <w:rPr>
                <w:rFonts w:ascii="Verdana" w:hAnsi="Verdana"/>
              </w:rPr>
            </w:pPr>
          </w:p>
          <w:p w:rsidR="001C09AD" w:rsidRDefault="001C09AD" w:rsidP="00416285">
            <w:pPr>
              <w:rPr>
                <w:rFonts w:ascii="Verdana" w:hAnsi="Verdana"/>
              </w:rPr>
            </w:pPr>
          </w:p>
          <w:p w:rsidR="001C09AD" w:rsidRDefault="001C09AD" w:rsidP="00416285">
            <w:pPr>
              <w:rPr>
                <w:rFonts w:ascii="Verdana" w:hAnsi="Verdana"/>
              </w:rPr>
            </w:pPr>
            <w:r>
              <w:rPr>
                <w:rFonts w:ascii="Verdana" w:hAnsi="Verdana"/>
              </w:rPr>
              <w:t>NH</w:t>
            </w:r>
          </w:p>
          <w:p w:rsidR="001C09AD" w:rsidRDefault="001C09AD" w:rsidP="00416285">
            <w:pPr>
              <w:rPr>
                <w:rFonts w:ascii="Verdana" w:hAnsi="Verdana"/>
              </w:rPr>
            </w:pPr>
          </w:p>
          <w:p w:rsidR="00667979" w:rsidRDefault="00C1789E" w:rsidP="00416285">
            <w:pPr>
              <w:rPr>
                <w:rFonts w:ascii="Verdana" w:hAnsi="Verdana"/>
              </w:rPr>
            </w:pPr>
            <w:r>
              <w:rPr>
                <w:rFonts w:ascii="Verdana" w:hAnsi="Verdana"/>
              </w:rPr>
              <w:t>ALL</w:t>
            </w:r>
          </w:p>
          <w:p w:rsidR="00667979" w:rsidRDefault="00667979" w:rsidP="00416285">
            <w:pPr>
              <w:rPr>
                <w:rFonts w:ascii="Verdana" w:hAnsi="Verdana"/>
              </w:rPr>
            </w:pPr>
          </w:p>
          <w:p w:rsidR="00667979" w:rsidRDefault="00667979" w:rsidP="00416285">
            <w:pPr>
              <w:rPr>
                <w:rFonts w:ascii="Verdana" w:hAnsi="Verdana"/>
              </w:rPr>
            </w:pPr>
          </w:p>
          <w:p w:rsidR="00667979" w:rsidRDefault="00667979" w:rsidP="00416285">
            <w:pPr>
              <w:rPr>
                <w:rFonts w:ascii="Verdana" w:hAnsi="Verdana"/>
              </w:rPr>
            </w:pPr>
          </w:p>
          <w:p w:rsidR="00667979" w:rsidRDefault="00667979" w:rsidP="00416285">
            <w:pPr>
              <w:rPr>
                <w:rFonts w:ascii="Verdana" w:hAnsi="Verdana"/>
              </w:rPr>
            </w:pPr>
            <w:r>
              <w:rPr>
                <w:rFonts w:ascii="Verdana" w:hAnsi="Verdana"/>
              </w:rPr>
              <w:t>DH</w:t>
            </w:r>
          </w:p>
          <w:p w:rsidR="00667979" w:rsidRDefault="00667979" w:rsidP="00416285">
            <w:pPr>
              <w:rPr>
                <w:rFonts w:ascii="Verdana" w:hAnsi="Verdana"/>
              </w:rPr>
            </w:pPr>
          </w:p>
          <w:p w:rsidR="00667979" w:rsidRDefault="00667979" w:rsidP="00416285">
            <w:pPr>
              <w:rPr>
                <w:rFonts w:ascii="Verdana" w:hAnsi="Verdana"/>
              </w:rPr>
            </w:pPr>
          </w:p>
          <w:p w:rsidR="00667979" w:rsidRDefault="00667979" w:rsidP="00416285">
            <w:pPr>
              <w:rPr>
                <w:rFonts w:ascii="Verdana" w:hAnsi="Verdana"/>
              </w:rPr>
            </w:pPr>
          </w:p>
          <w:p w:rsidR="00667979" w:rsidRPr="00F62D67" w:rsidRDefault="00667979" w:rsidP="00416285">
            <w:pPr>
              <w:rPr>
                <w:rFonts w:ascii="Verdana" w:hAnsi="Verdana"/>
              </w:rPr>
            </w:pPr>
            <w:r>
              <w:rPr>
                <w:rFonts w:ascii="Verdana" w:hAnsi="Verdana"/>
              </w:rPr>
              <w:t>LM</w:t>
            </w:r>
          </w:p>
        </w:tc>
      </w:tr>
      <w:tr w:rsidR="008903DD" w:rsidRPr="00F62D67" w:rsidTr="00A90346">
        <w:tc>
          <w:tcPr>
            <w:tcW w:w="675" w:type="dxa"/>
          </w:tcPr>
          <w:p w:rsidR="008903DD" w:rsidRDefault="00E1506C" w:rsidP="00416285">
            <w:pPr>
              <w:rPr>
                <w:rFonts w:ascii="Verdana" w:hAnsi="Verdana"/>
              </w:rPr>
            </w:pPr>
            <w:r>
              <w:rPr>
                <w:rFonts w:ascii="Verdana" w:hAnsi="Verdana"/>
              </w:rPr>
              <w:lastRenderedPageBreak/>
              <w:t>6</w:t>
            </w:r>
            <w:r w:rsidR="00F77372">
              <w:rPr>
                <w:rFonts w:ascii="Verdana" w:hAnsi="Verdana"/>
              </w:rPr>
              <w:t xml:space="preserve">. </w:t>
            </w:r>
          </w:p>
        </w:tc>
        <w:tc>
          <w:tcPr>
            <w:tcW w:w="8505" w:type="dxa"/>
          </w:tcPr>
          <w:p w:rsidR="00F77372" w:rsidRDefault="00E1506C" w:rsidP="00EB2732">
            <w:pPr>
              <w:rPr>
                <w:rFonts w:ascii="Verdana" w:hAnsi="Verdana"/>
              </w:rPr>
            </w:pPr>
            <w:r>
              <w:rPr>
                <w:rFonts w:ascii="Verdana" w:hAnsi="Verdana"/>
                <w:b/>
              </w:rPr>
              <w:t>Any Other Business</w:t>
            </w:r>
          </w:p>
          <w:p w:rsidR="00E7507E" w:rsidRDefault="00E7507E" w:rsidP="00E7507E">
            <w:pPr>
              <w:rPr>
                <w:rFonts w:ascii="Verdana" w:hAnsi="Verdana"/>
              </w:rPr>
            </w:pPr>
          </w:p>
          <w:p w:rsidR="00E7507E" w:rsidRDefault="00667979" w:rsidP="00E7507E">
            <w:pPr>
              <w:rPr>
                <w:rFonts w:ascii="Verdana" w:hAnsi="Verdana"/>
              </w:rPr>
            </w:pPr>
            <w:r>
              <w:rPr>
                <w:rFonts w:ascii="Verdana" w:hAnsi="Verdana"/>
              </w:rPr>
              <w:t xml:space="preserve">Charlotte reported that </w:t>
            </w:r>
            <w:r w:rsidR="00E7507E">
              <w:rPr>
                <w:rFonts w:ascii="Verdana" w:hAnsi="Verdana"/>
              </w:rPr>
              <w:t xml:space="preserve">Kneehigh </w:t>
            </w:r>
            <w:r>
              <w:rPr>
                <w:rFonts w:ascii="Verdana" w:hAnsi="Verdana"/>
              </w:rPr>
              <w:t>are also</w:t>
            </w:r>
            <w:r w:rsidR="00E7507E">
              <w:rPr>
                <w:rFonts w:ascii="Verdana" w:hAnsi="Verdana"/>
              </w:rPr>
              <w:t xml:space="preserve"> in year 2 of the</w:t>
            </w:r>
            <w:r>
              <w:rPr>
                <w:rFonts w:ascii="Verdana" w:hAnsi="Verdana"/>
              </w:rPr>
              <w:t>ir CCF</w:t>
            </w:r>
            <w:r w:rsidR="00E7507E">
              <w:rPr>
                <w:rFonts w:ascii="Verdana" w:hAnsi="Verdana"/>
              </w:rPr>
              <w:t xml:space="preserve"> programme. </w:t>
            </w:r>
            <w:r>
              <w:rPr>
                <w:rFonts w:ascii="Verdana" w:hAnsi="Verdana"/>
              </w:rPr>
              <w:t>The f</w:t>
            </w:r>
            <w:r w:rsidR="00E7507E">
              <w:rPr>
                <w:rFonts w:ascii="Verdana" w:hAnsi="Verdana"/>
              </w:rPr>
              <w:t>estival in September went well</w:t>
            </w:r>
            <w:r>
              <w:rPr>
                <w:rFonts w:ascii="Verdana" w:hAnsi="Verdana"/>
              </w:rPr>
              <w:t xml:space="preserve"> and t</w:t>
            </w:r>
            <w:r w:rsidR="00E7507E">
              <w:rPr>
                <w:rFonts w:ascii="Verdana" w:hAnsi="Verdana"/>
              </w:rPr>
              <w:t>raining is being delivered. There is a big programme being developed, and there is scope to develop links</w:t>
            </w:r>
            <w:r>
              <w:rPr>
                <w:rFonts w:ascii="Verdana" w:hAnsi="Verdana"/>
              </w:rPr>
              <w:t xml:space="preserve"> between the programmes</w:t>
            </w:r>
            <w:r w:rsidR="00E7507E">
              <w:rPr>
                <w:rFonts w:ascii="Verdana" w:hAnsi="Verdana"/>
              </w:rPr>
              <w:t xml:space="preserve">. </w:t>
            </w:r>
          </w:p>
          <w:p w:rsidR="00E7507E" w:rsidRDefault="00E7507E" w:rsidP="00304739">
            <w:pPr>
              <w:rPr>
                <w:rFonts w:ascii="Verdana" w:hAnsi="Verdana"/>
              </w:rPr>
            </w:pPr>
          </w:p>
          <w:p w:rsidR="00E7507E" w:rsidRDefault="00667979" w:rsidP="00E7507E">
            <w:pPr>
              <w:rPr>
                <w:rFonts w:ascii="Verdana" w:hAnsi="Verdana"/>
              </w:rPr>
            </w:pPr>
            <w:r>
              <w:rPr>
                <w:rFonts w:ascii="Verdana" w:hAnsi="Verdana"/>
              </w:rPr>
              <w:t>Richard reported that the m</w:t>
            </w:r>
            <w:r w:rsidR="00250FAD">
              <w:rPr>
                <w:rFonts w:ascii="Verdana" w:hAnsi="Verdana"/>
              </w:rPr>
              <w:t xml:space="preserve">ural in White River Place is </w:t>
            </w:r>
            <w:r w:rsidR="00E7507E">
              <w:rPr>
                <w:rFonts w:ascii="Verdana" w:hAnsi="Verdana"/>
              </w:rPr>
              <w:t>fin</w:t>
            </w:r>
            <w:r w:rsidR="00310BBE">
              <w:rPr>
                <w:rFonts w:ascii="Verdana" w:hAnsi="Verdana"/>
              </w:rPr>
              <w:t>i</w:t>
            </w:r>
            <w:r w:rsidR="00E7507E">
              <w:rPr>
                <w:rFonts w:ascii="Verdana" w:hAnsi="Verdana"/>
              </w:rPr>
              <w:t>shed</w:t>
            </w:r>
            <w:r w:rsidR="00250FAD">
              <w:rPr>
                <w:rFonts w:ascii="Verdana" w:hAnsi="Verdana"/>
              </w:rPr>
              <w:t xml:space="preserve">. </w:t>
            </w:r>
            <w:r w:rsidR="00E1506C">
              <w:rPr>
                <w:rFonts w:ascii="Verdana" w:hAnsi="Verdana"/>
              </w:rPr>
              <w:t xml:space="preserve">The town centre has achieved </w:t>
            </w:r>
            <w:r w:rsidR="00250FAD">
              <w:rPr>
                <w:rFonts w:ascii="Verdana" w:hAnsi="Verdana"/>
              </w:rPr>
              <w:t>Gold Award and best BID in the South West</w:t>
            </w:r>
            <w:r w:rsidR="00E1506C">
              <w:rPr>
                <w:rFonts w:ascii="Verdana" w:hAnsi="Verdana"/>
              </w:rPr>
              <w:t xml:space="preserve"> as part of the South West in Bloom competition</w:t>
            </w:r>
            <w:r w:rsidR="00250FAD">
              <w:rPr>
                <w:rFonts w:ascii="Verdana" w:hAnsi="Verdana"/>
              </w:rPr>
              <w:t>.</w:t>
            </w:r>
            <w:r>
              <w:rPr>
                <w:rFonts w:ascii="Verdana" w:hAnsi="Verdana"/>
              </w:rPr>
              <w:t xml:space="preserve"> The </w:t>
            </w:r>
            <w:r w:rsidR="00E7507E">
              <w:rPr>
                <w:rFonts w:ascii="Verdana" w:hAnsi="Verdana"/>
              </w:rPr>
              <w:t xml:space="preserve">National competition entry </w:t>
            </w:r>
            <w:r>
              <w:rPr>
                <w:rFonts w:ascii="Verdana" w:hAnsi="Verdana"/>
              </w:rPr>
              <w:t>has also been confirmed so there will be</w:t>
            </w:r>
            <w:r w:rsidR="00E7507E">
              <w:rPr>
                <w:rFonts w:ascii="Verdana" w:hAnsi="Verdana"/>
              </w:rPr>
              <w:t xml:space="preserve"> 2 lots of judging this year, in July and August. </w:t>
            </w:r>
          </w:p>
          <w:p w:rsidR="00E7507E" w:rsidRDefault="00E7507E" w:rsidP="00E7507E">
            <w:pPr>
              <w:rPr>
                <w:rFonts w:ascii="Verdana" w:hAnsi="Verdana"/>
              </w:rPr>
            </w:pPr>
          </w:p>
          <w:p w:rsidR="00667979" w:rsidRDefault="00667979" w:rsidP="00667979">
            <w:pPr>
              <w:rPr>
                <w:rFonts w:ascii="Verdana" w:hAnsi="Verdana"/>
              </w:rPr>
            </w:pPr>
            <w:r>
              <w:rPr>
                <w:rFonts w:ascii="Verdana" w:hAnsi="Verdana"/>
              </w:rPr>
              <w:t xml:space="preserve">Dan reported that </w:t>
            </w:r>
            <w:r w:rsidR="00E7507E">
              <w:rPr>
                <w:rFonts w:ascii="Verdana" w:hAnsi="Verdana"/>
              </w:rPr>
              <w:t xml:space="preserve">Gordon </w:t>
            </w:r>
            <w:r>
              <w:rPr>
                <w:rFonts w:ascii="Verdana" w:hAnsi="Verdana"/>
              </w:rPr>
              <w:t>Seab</w:t>
            </w:r>
            <w:r w:rsidR="00E7507E">
              <w:rPr>
                <w:rFonts w:ascii="Verdana" w:hAnsi="Verdana"/>
              </w:rPr>
              <w:t>right has stood down as CE</w:t>
            </w:r>
            <w:r w:rsidR="00C1789E">
              <w:rPr>
                <w:rFonts w:ascii="Verdana" w:hAnsi="Verdana"/>
              </w:rPr>
              <w:t>O</w:t>
            </w:r>
            <w:r w:rsidR="00E7507E">
              <w:rPr>
                <w:rFonts w:ascii="Verdana" w:hAnsi="Verdana"/>
              </w:rPr>
              <w:t xml:space="preserve"> at Eden</w:t>
            </w:r>
            <w:r>
              <w:rPr>
                <w:rFonts w:ascii="Verdana" w:hAnsi="Verdana"/>
              </w:rPr>
              <w:t xml:space="preserve"> and they have s</w:t>
            </w:r>
            <w:r w:rsidR="00E7507E">
              <w:rPr>
                <w:rFonts w:ascii="Verdana" w:hAnsi="Verdana"/>
              </w:rPr>
              <w:t>tarted a new process for a</w:t>
            </w:r>
            <w:r>
              <w:rPr>
                <w:rFonts w:ascii="Verdana" w:hAnsi="Verdana"/>
              </w:rPr>
              <w:t>ppointing a new</w:t>
            </w:r>
            <w:r w:rsidR="00E7507E">
              <w:rPr>
                <w:rFonts w:ascii="Verdana" w:hAnsi="Verdana"/>
              </w:rPr>
              <w:t xml:space="preserve"> Chief Exec</w:t>
            </w:r>
            <w:r>
              <w:rPr>
                <w:rFonts w:ascii="Verdana" w:hAnsi="Verdana"/>
              </w:rPr>
              <w:t>.</w:t>
            </w:r>
          </w:p>
          <w:p w:rsidR="00250FAD" w:rsidRPr="008903DD" w:rsidRDefault="00304739" w:rsidP="00667979">
            <w:pPr>
              <w:rPr>
                <w:rFonts w:ascii="Verdana" w:hAnsi="Verdana"/>
              </w:rPr>
            </w:pPr>
            <w:r w:rsidRPr="008903DD">
              <w:rPr>
                <w:rFonts w:ascii="Verdana" w:hAnsi="Verdana"/>
              </w:rPr>
              <w:t xml:space="preserve"> </w:t>
            </w:r>
          </w:p>
        </w:tc>
        <w:tc>
          <w:tcPr>
            <w:tcW w:w="851" w:type="dxa"/>
          </w:tcPr>
          <w:p w:rsidR="008903DD" w:rsidRDefault="008903DD" w:rsidP="00416285">
            <w:pPr>
              <w:rPr>
                <w:rFonts w:ascii="Verdana" w:hAnsi="Verdana"/>
              </w:rPr>
            </w:pPr>
          </w:p>
          <w:p w:rsidR="00F77372" w:rsidRDefault="00F77372" w:rsidP="00416285">
            <w:pPr>
              <w:rPr>
                <w:rFonts w:ascii="Verdana" w:hAnsi="Verdana"/>
              </w:rPr>
            </w:pPr>
          </w:p>
          <w:p w:rsidR="00F77372" w:rsidRPr="00F62D67" w:rsidRDefault="00F77372" w:rsidP="00416285">
            <w:pPr>
              <w:rPr>
                <w:rFonts w:ascii="Verdana" w:hAnsi="Verdana"/>
              </w:rPr>
            </w:pPr>
          </w:p>
        </w:tc>
      </w:tr>
      <w:tr w:rsidR="00440F7A" w:rsidRPr="00F62D67" w:rsidTr="00A90346">
        <w:tc>
          <w:tcPr>
            <w:tcW w:w="675" w:type="dxa"/>
          </w:tcPr>
          <w:p w:rsidR="00440F7A" w:rsidRPr="00F62D67" w:rsidRDefault="00E1506C" w:rsidP="00416285">
            <w:pPr>
              <w:rPr>
                <w:rFonts w:ascii="Verdana" w:hAnsi="Verdana"/>
              </w:rPr>
            </w:pPr>
            <w:r>
              <w:rPr>
                <w:rFonts w:ascii="Verdana" w:hAnsi="Verdana"/>
              </w:rPr>
              <w:t>7</w:t>
            </w:r>
            <w:r w:rsidR="0032541E" w:rsidRPr="00F62D67">
              <w:rPr>
                <w:rFonts w:ascii="Verdana" w:hAnsi="Verdana"/>
              </w:rPr>
              <w:t>.</w:t>
            </w:r>
          </w:p>
        </w:tc>
        <w:tc>
          <w:tcPr>
            <w:tcW w:w="8505" w:type="dxa"/>
          </w:tcPr>
          <w:p w:rsidR="003255F9" w:rsidRPr="00F62D67" w:rsidRDefault="003255F9" w:rsidP="00EB2732">
            <w:pPr>
              <w:rPr>
                <w:rFonts w:ascii="Verdana" w:hAnsi="Verdana"/>
                <w:b/>
              </w:rPr>
            </w:pPr>
            <w:r w:rsidRPr="00F62D67">
              <w:rPr>
                <w:rFonts w:ascii="Verdana" w:hAnsi="Verdana"/>
                <w:b/>
              </w:rPr>
              <w:t>Dates for future meetings</w:t>
            </w:r>
            <w:r w:rsidR="000E0154">
              <w:rPr>
                <w:rFonts w:ascii="Verdana" w:hAnsi="Verdana"/>
                <w:b/>
              </w:rPr>
              <w:t xml:space="preserve"> (9.30 a.m. St Austell Print)</w:t>
            </w:r>
          </w:p>
          <w:p w:rsidR="00EE5BED" w:rsidRDefault="00304739" w:rsidP="00B56826">
            <w:pPr>
              <w:pStyle w:val="ListParagraph"/>
              <w:numPr>
                <w:ilvl w:val="0"/>
                <w:numId w:val="11"/>
              </w:numPr>
              <w:contextualSpacing w:val="0"/>
              <w:rPr>
                <w:rFonts w:ascii="Verdana" w:hAnsi="Verdana"/>
              </w:rPr>
            </w:pPr>
            <w:r>
              <w:rPr>
                <w:rFonts w:ascii="Verdana" w:hAnsi="Verdana"/>
              </w:rPr>
              <w:t>18</w:t>
            </w:r>
            <w:r w:rsidR="000E0154" w:rsidRPr="000E0154">
              <w:rPr>
                <w:rFonts w:ascii="Verdana" w:hAnsi="Verdana"/>
                <w:vertAlign w:val="superscript"/>
              </w:rPr>
              <w:t>th</w:t>
            </w:r>
            <w:r w:rsidR="000E0154">
              <w:rPr>
                <w:rFonts w:ascii="Verdana" w:hAnsi="Verdana"/>
              </w:rPr>
              <w:t xml:space="preserve"> </w:t>
            </w:r>
            <w:r>
              <w:rPr>
                <w:rFonts w:ascii="Verdana" w:hAnsi="Verdana"/>
              </w:rPr>
              <w:t>March</w:t>
            </w:r>
          </w:p>
          <w:p w:rsidR="000E0154" w:rsidRDefault="000E0154" w:rsidP="00B56826">
            <w:pPr>
              <w:pStyle w:val="ListParagraph"/>
              <w:numPr>
                <w:ilvl w:val="0"/>
                <w:numId w:val="11"/>
              </w:numPr>
              <w:contextualSpacing w:val="0"/>
              <w:rPr>
                <w:rFonts w:ascii="Verdana" w:hAnsi="Verdana"/>
              </w:rPr>
            </w:pPr>
            <w:r>
              <w:rPr>
                <w:rFonts w:ascii="Verdana" w:hAnsi="Verdana"/>
              </w:rPr>
              <w:t>20</w:t>
            </w:r>
            <w:r w:rsidRPr="000E0154">
              <w:rPr>
                <w:rFonts w:ascii="Verdana" w:hAnsi="Verdana"/>
                <w:vertAlign w:val="superscript"/>
              </w:rPr>
              <w:t>th</w:t>
            </w:r>
            <w:r>
              <w:rPr>
                <w:rFonts w:ascii="Verdana" w:hAnsi="Verdana"/>
              </w:rPr>
              <w:t xml:space="preserve"> May</w:t>
            </w:r>
          </w:p>
          <w:p w:rsidR="000E0154" w:rsidRDefault="000E0154" w:rsidP="00B56826">
            <w:pPr>
              <w:pStyle w:val="ListParagraph"/>
              <w:numPr>
                <w:ilvl w:val="0"/>
                <w:numId w:val="11"/>
              </w:numPr>
              <w:contextualSpacing w:val="0"/>
              <w:rPr>
                <w:rFonts w:ascii="Verdana" w:hAnsi="Verdana"/>
              </w:rPr>
            </w:pPr>
            <w:r>
              <w:rPr>
                <w:rFonts w:ascii="Verdana" w:hAnsi="Verdana"/>
              </w:rPr>
              <w:t>17</w:t>
            </w:r>
            <w:r w:rsidRPr="000E0154">
              <w:rPr>
                <w:rFonts w:ascii="Verdana" w:hAnsi="Verdana"/>
                <w:vertAlign w:val="superscript"/>
              </w:rPr>
              <w:t>th</w:t>
            </w:r>
            <w:r>
              <w:rPr>
                <w:rFonts w:ascii="Verdana" w:hAnsi="Verdana"/>
              </w:rPr>
              <w:t xml:space="preserve"> June</w:t>
            </w:r>
          </w:p>
          <w:p w:rsidR="000E0154" w:rsidRDefault="000E0154" w:rsidP="00B56826">
            <w:pPr>
              <w:pStyle w:val="ListParagraph"/>
              <w:numPr>
                <w:ilvl w:val="0"/>
                <w:numId w:val="11"/>
              </w:numPr>
              <w:contextualSpacing w:val="0"/>
              <w:rPr>
                <w:rFonts w:ascii="Verdana" w:hAnsi="Verdana"/>
              </w:rPr>
            </w:pPr>
            <w:r>
              <w:rPr>
                <w:rFonts w:ascii="Verdana" w:hAnsi="Verdana"/>
              </w:rPr>
              <w:t>16</w:t>
            </w:r>
            <w:r w:rsidRPr="000E0154">
              <w:rPr>
                <w:rFonts w:ascii="Verdana" w:hAnsi="Verdana"/>
                <w:vertAlign w:val="superscript"/>
              </w:rPr>
              <w:t>th</w:t>
            </w:r>
            <w:r>
              <w:rPr>
                <w:rFonts w:ascii="Verdana" w:hAnsi="Verdana"/>
              </w:rPr>
              <w:t xml:space="preserve"> September</w:t>
            </w:r>
          </w:p>
          <w:p w:rsidR="000E0154" w:rsidRDefault="000E0154" w:rsidP="00B56826">
            <w:pPr>
              <w:pStyle w:val="ListParagraph"/>
              <w:numPr>
                <w:ilvl w:val="0"/>
                <w:numId w:val="11"/>
              </w:numPr>
              <w:contextualSpacing w:val="0"/>
              <w:rPr>
                <w:rFonts w:ascii="Verdana" w:hAnsi="Verdana"/>
              </w:rPr>
            </w:pPr>
            <w:r>
              <w:rPr>
                <w:rFonts w:ascii="Verdana" w:hAnsi="Verdana"/>
              </w:rPr>
              <w:t>18</w:t>
            </w:r>
            <w:r w:rsidRPr="000E0154">
              <w:rPr>
                <w:rFonts w:ascii="Verdana" w:hAnsi="Verdana"/>
                <w:vertAlign w:val="superscript"/>
              </w:rPr>
              <w:t>th</w:t>
            </w:r>
            <w:r>
              <w:rPr>
                <w:rFonts w:ascii="Verdana" w:hAnsi="Verdana"/>
              </w:rPr>
              <w:t xml:space="preserve"> November</w:t>
            </w:r>
          </w:p>
          <w:p w:rsidR="000E0154" w:rsidRPr="00F62D67" w:rsidRDefault="000E0154" w:rsidP="000E0154">
            <w:pPr>
              <w:ind w:left="360"/>
              <w:rPr>
                <w:rFonts w:ascii="Verdana" w:hAnsi="Verdana"/>
              </w:rPr>
            </w:pPr>
          </w:p>
        </w:tc>
        <w:tc>
          <w:tcPr>
            <w:tcW w:w="851" w:type="dxa"/>
          </w:tcPr>
          <w:p w:rsidR="00440F7A" w:rsidRPr="00F62D67" w:rsidRDefault="00440F7A" w:rsidP="00416285">
            <w:pPr>
              <w:rPr>
                <w:rFonts w:ascii="Verdana" w:hAnsi="Verdana"/>
              </w:rPr>
            </w:pPr>
          </w:p>
        </w:tc>
      </w:tr>
    </w:tbl>
    <w:p w:rsidR="000B6B02" w:rsidRPr="00F62D67" w:rsidRDefault="000B6B02" w:rsidP="00B56826">
      <w:pPr>
        <w:rPr>
          <w:rFonts w:ascii="Verdana" w:hAnsi="Verdana"/>
        </w:rPr>
      </w:pPr>
    </w:p>
    <w:sectPr w:rsidR="000B6B02" w:rsidRPr="00F62D67" w:rsidSect="00B56826">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63D" w:rsidRDefault="0045463D" w:rsidP="00041394">
      <w:pPr>
        <w:spacing w:after="0" w:line="240" w:lineRule="auto"/>
      </w:pPr>
      <w:r>
        <w:separator/>
      </w:r>
    </w:p>
  </w:endnote>
  <w:endnote w:type="continuationSeparator" w:id="0">
    <w:p w:rsidR="0045463D" w:rsidRDefault="0045463D" w:rsidP="00041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977" w:rsidRDefault="002669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129854"/>
      <w:docPartObj>
        <w:docPartGallery w:val="Page Numbers (Bottom of Page)"/>
        <w:docPartUnique/>
      </w:docPartObj>
    </w:sdtPr>
    <w:sdtEndPr>
      <w:rPr>
        <w:noProof/>
      </w:rPr>
    </w:sdtEndPr>
    <w:sdtContent>
      <w:p w:rsidR="00416285" w:rsidRDefault="00416285">
        <w:pPr>
          <w:pStyle w:val="Footer"/>
          <w:jc w:val="right"/>
        </w:pPr>
        <w:r>
          <w:fldChar w:fldCharType="begin"/>
        </w:r>
        <w:r>
          <w:instrText xml:space="preserve"> PAGE   \* MERGEFORMAT </w:instrText>
        </w:r>
        <w:r>
          <w:fldChar w:fldCharType="separate"/>
        </w:r>
        <w:r w:rsidR="00C1789E">
          <w:rPr>
            <w:noProof/>
          </w:rPr>
          <w:t>5</w:t>
        </w:r>
        <w:r>
          <w:rPr>
            <w:noProof/>
          </w:rPr>
          <w:fldChar w:fldCharType="end"/>
        </w:r>
      </w:p>
    </w:sdtContent>
  </w:sdt>
  <w:p w:rsidR="00416285" w:rsidRDefault="004162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977" w:rsidRDefault="00266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63D" w:rsidRDefault="0045463D" w:rsidP="00041394">
      <w:pPr>
        <w:spacing w:after="0" w:line="240" w:lineRule="auto"/>
      </w:pPr>
      <w:r>
        <w:separator/>
      </w:r>
    </w:p>
  </w:footnote>
  <w:footnote w:type="continuationSeparator" w:id="0">
    <w:p w:rsidR="0045463D" w:rsidRDefault="0045463D" w:rsidP="00041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977" w:rsidRDefault="002669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285" w:rsidRDefault="00914A64">
    <w:pPr>
      <w:pStyle w:val="Head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2850" cy="266700"/>
              <wp:effectExtent l="0" t="0" r="0" b="0"/>
              <wp:wrapNone/>
              <wp:docPr id="2" name="MSIPCMdbd34053b8fbc90e7e960949"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14A64" w:rsidRPr="00A21D34" w:rsidRDefault="00A21D34" w:rsidP="00A21D34">
                          <w:pPr>
                            <w:spacing w:after="0"/>
                            <w:jc w:val="right"/>
                            <w:rPr>
                              <w:rFonts w:ascii="Calibri" w:hAnsi="Calibri" w:cs="Calibri"/>
                              <w:color w:val="FF8C00"/>
                              <w:sz w:val="20"/>
                            </w:rPr>
                          </w:pPr>
                          <w:r w:rsidRPr="00A21D34">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bd34053b8fbc90e7e960949" o:spid="_x0000_s1026" type="#_x0000_t202" alt="{&quot;HashCode&quot;:-2130211288,&quot;Height&quot;:841.0,&quot;Width&quot;:595.0,&quot;Placement&quot;:&quot;Header&quot;,&quot;Index&quot;:&quot;Primary&quot;,&quot;Section&quot;:1,&quot;Top&quot;:0.0,&quot;Left&quot;:0.0}" style="position:absolute;margin-left:0;margin-top:15pt;width:595.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uiGbQMAAEkHAAAOAAAAZHJzL2Uyb0RvYy54bWysVUtv4zYQvhfofxB46KmOHpEfcqMsEgdu&#10;A3h3jTpFzjRFRcRKpJakY7mL/e/9SEneJO2hW/QiDefFeXwzvHrXNXXwzLURSuYkvohIwCVThZBP&#10;OfnjYT1ZkMBYKgtaK8lzcuKGvLv+8YerY7vkiapUXXAdwIk0y2Obk8radhmGhlW8oeZCtVxCWCrd&#10;UIujfgoLTY/w3tRhEkWz8Kh00WrFuDHg3vVCcu39lyVn9mNZGm6DOieIzfqv9t+9+4bXV3T5pGlb&#10;CTaEQf9DFA0VEpeeXd1RS4ODFn9z1QimlVGlvWCqCVVZCsZ9Dsgmjt5ks6toy30uKI5pz2Uy/59b&#10;9uF5qwNR5CQhgaQNWvR+d79dvS/2xWUaTS/3i3LPsojPeTaLsjQjQcENQwW//PT5oOwvv1FTrVTB&#10;+9NyksSXURLHyWLx86DAxVNlB/EiBUQGwaMobDXwp9n0zN/WlPGGy9FmdEOBlJ4eHNzLgneDg/63&#10;1aKh+vRKawcMAJyDXjzYPqh24ETnize8HO8E86vDxrE1S5Ro16JItrtVHTA+8g2YruVdqRv3RzMD&#10;yIGy0xlZvLMBA3M+nSWLKUQMsmQ2m0ceeuE361Yb+ytXTeCInGhE7QFFnzfGIhKojiruMqnWoq49&#10;emsZHHMyu4T7VxJY1NJxuJ+D3g1OnQXp+QjOY/RLFidpdJtkk/VsMZ+k63Q6yebRYhLF2S3anmbp&#10;3fqr8x6ny0oUBZcbIfk4L3H67/A4TG6PdD8xrwI3qhaFy8rF5nJd1Tp4phjcPRDxyZUdKb3QCl+H&#10;48XIbvz7LEPXwb5TnrKnmjv/tfydl8C9b5hj+I3Dz1dSxoBA32tfR2g7rRLhfY/hoO9M+y58j/HZ&#10;wt+spD0bN0Iq7bv9Juzi0xhy2eujGC/ydqTt9t2A7L0qTgC2VgAcsGlathao+4Yau6UaexBM7Hb7&#10;EZ+yVkCZGigSVEr/+U98pw84QEqCI/ZqTsznA9WcBPW9xOLK4jSFW+sPILQnkmkaYSSC/ciWh2al&#10;0PrYh+VJp2zrkSy1ah6x+2/cdRBRyXBpTuxIrixOEODtYPzmxtPYuS21G7lrmXPt6uqA9tA9Ut0O&#10;k2cBoQ9qXL10+WYAe11nKdXNwapS+Ol0le3LOVQc+9oDcXhb3IPw8uy1vr2A138BAAD//wMAUEsD&#10;BBQABgAIAAAAIQDtBJaH3AAAAAcBAAAPAAAAZHJzL2Rvd25yZXYueG1sTI9PT4QwEMXvJn6HZky8&#10;uQU0/kHKZteEm4lh1ey10BGIdEpoYeHbO3tyT/Mmb/Leb7LtYnsx4+g7RwriTQQCqXamo0bB12dx&#10;9wzCB01G945QwYoetvn1VaZT405U4nwIjeAQ8qlW0IYwpFL6ukWr/cYNSOz9uNHqwOvYSDPqE4fb&#10;XiZR9Cit7ogbWj3gW4v172GyCqaH3b5aXTK/f+yP3+VS0FoWR6Vub5bdK4iAS/g/hjM+o0POTJWb&#10;yHjRK+BHgoL7iOfZjV9iVpWCpyQCmWfykj//AwAA//8DAFBLAQItABQABgAIAAAAIQC2gziS/gAA&#10;AOEBAAATAAAAAAAAAAAAAAAAAAAAAABbQ29udGVudF9UeXBlc10ueG1sUEsBAi0AFAAGAAgAAAAh&#10;ADj9If/WAAAAlAEAAAsAAAAAAAAAAAAAAAAALwEAAF9yZWxzLy5yZWxzUEsBAi0AFAAGAAgAAAAh&#10;AJ3y6IZtAwAASQcAAA4AAAAAAAAAAAAAAAAALgIAAGRycy9lMm9Eb2MueG1sUEsBAi0AFAAGAAgA&#10;AAAhAO0ElofcAAAABwEAAA8AAAAAAAAAAAAAAAAAxwUAAGRycy9kb3ducmV2LnhtbFBLBQYAAAAA&#10;BAAEAPMAAADQBgAAAAA=&#10;" o:allowincell="f" filled="f" stroked="f" strokeweight=".5pt">
              <v:textbox inset=",0,20pt,0">
                <w:txbxContent>
                  <w:p w:rsidR="00914A64" w:rsidRPr="00A21D34" w:rsidRDefault="00A21D34" w:rsidP="00A21D34">
                    <w:pPr>
                      <w:spacing w:after="0"/>
                      <w:jc w:val="right"/>
                      <w:rPr>
                        <w:rFonts w:ascii="Calibri" w:hAnsi="Calibri" w:cs="Calibri"/>
                        <w:color w:val="FF8C00"/>
                        <w:sz w:val="20"/>
                      </w:rPr>
                    </w:pPr>
                    <w:r w:rsidRPr="00A21D34">
                      <w:rPr>
                        <w:rFonts w:ascii="Calibri" w:hAnsi="Calibri"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977" w:rsidRDefault="00266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D2D04"/>
    <w:multiLevelType w:val="hybridMultilevel"/>
    <w:tmpl w:val="549A3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952FD"/>
    <w:multiLevelType w:val="hybridMultilevel"/>
    <w:tmpl w:val="F2D0CD04"/>
    <w:lvl w:ilvl="0" w:tplc="8E967ED8">
      <w:start w:val="1"/>
      <w:numFmt w:val="bullet"/>
      <w:lvlText w:val="•"/>
      <w:lvlJc w:val="left"/>
      <w:pPr>
        <w:tabs>
          <w:tab w:val="num" w:pos="720"/>
        </w:tabs>
        <w:ind w:left="720" w:hanging="360"/>
      </w:pPr>
      <w:rPr>
        <w:rFonts w:ascii="Times New Roman" w:hAnsi="Times New Roman" w:hint="default"/>
      </w:rPr>
    </w:lvl>
    <w:lvl w:ilvl="1" w:tplc="A93CD66A" w:tentative="1">
      <w:start w:val="1"/>
      <w:numFmt w:val="bullet"/>
      <w:lvlText w:val="•"/>
      <w:lvlJc w:val="left"/>
      <w:pPr>
        <w:tabs>
          <w:tab w:val="num" w:pos="1440"/>
        </w:tabs>
        <w:ind w:left="1440" w:hanging="360"/>
      </w:pPr>
      <w:rPr>
        <w:rFonts w:ascii="Times New Roman" w:hAnsi="Times New Roman" w:hint="default"/>
      </w:rPr>
    </w:lvl>
    <w:lvl w:ilvl="2" w:tplc="447A5B04" w:tentative="1">
      <w:start w:val="1"/>
      <w:numFmt w:val="bullet"/>
      <w:lvlText w:val="•"/>
      <w:lvlJc w:val="left"/>
      <w:pPr>
        <w:tabs>
          <w:tab w:val="num" w:pos="2160"/>
        </w:tabs>
        <w:ind w:left="2160" w:hanging="360"/>
      </w:pPr>
      <w:rPr>
        <w:rFonts w:ascii="Times New Roman" w:hAnsi="Times New Roman" w:hint="default"/>
      </w:rPr>
    </w:lvl>
    <w:lvl w:ilvl="3" w:tplc="2D662A0C" w:tentative="1">
      <w:start w:val="1"/>
      <w:numFmt w:val="bullet"/>
      <w:lvlText w:val="•"/>
      <w:lvlJc w:val="left"/>
      <w:pPr>
        <w:tabs>
          <w:tab w:val="num" w:pos="2880"/>
        </w:tabs>
        <w:ind w:left="2880" w:hanging="360"/>
      </w:pPr>
      <w:rPr>
        <w:rFonts w:ascii="Times New Roman" w:hAnsi="Times New Roman" w:hint="default"/>
      </w:rPr>
    </w:lvl>
    <w:lvl w:ilvl="4" w:tplc="9CC0F416" w:tentative="1">
      <w:start w:val="1"/>
      <w:numFmt w:val="bullet"/>
      <w:lvlText w:val="•"/>
      <w:lvlJc w:val="left"/>
      <w:pPr>
        <w:tabs>
          <w:tab w:val="num" w:pos="3600"/>
        </w:tabs>
        <w:ind w:left="3600" w:hanging="360"/>
      </w:pPr>
      <w:rPr>
        <w:rFonts w:ascii="Times New Roman" w:hAnsi="Times New Roman" w:hint="default"/>
      </w:rPr>
    </w:lvl>
    <w:lvl w:ilvl="5" w:tplc="89CE2EE6" w:tentative="1">
      <w:start w:val="1"/>
      <w:numFmt w:val="bullet"/>
      <w:lvlText w:val="•"/>
      <w:lvlJc w:val="left"/>
      <w:pPr>
        <w:tabs>
          <w:tab w:val="num" w:pos="4320"/>
        </w:tabs>
        <w:ind w:left="4320" w:hanging="360"/>
      </w:pPr>
      <w:rPr>
        <w:rFonts w:ascii="Times New Roman" w:hAnsi="Times New Roman" w:hint="default"/>
      </w:rPr>
    </w:lvl>
    <w:lvl w:ilvl="6" w:tplc="8618D432" w:tentative="1">
      <w:start w:val="1"/>
      <w:numFmt w:val="bullet"/>
      <w:lvlText w:val="•"/>
      <w:lvlJc w:val="left"/>
      <w:pPr>
        <w:tabs>
          <w:tab w:val="num" w:pos="5040"/>
        </w:tabs>
        <w:ind w:left="5040" w:hanging="360"/>
      </w:pPr>
      <w:rPr>
        <w:rFonts w:ascii="Times New Roman" w:hAnsi="Times New Roman" w:hint="default"/>
      </w:rPr>
    </w:lvl>
    <w:lvl w:ilvl="7" w:tplc="31DADC04" w:tentative="1">
      <w:start w:val="1"/>
      <w:numFmt w:val="bullet"/>
      <w:lvlText w:val="•"/>
      <w:lvlJc w:val="left"/>
      <w:pPr>
        <w:tabs>
          <w:tab w:val="num" w:pos="5760"/>
        </w:tabs>
        <w:ind w:left="5760" w:hanging="360"/>
      </w:pPr>
      <w:rPr>
        <w:rFonts w:ascii="Times New Roman" w:hAnsi="Times New Roman" w:hint="default"/>
      </w:rPr>
    </w:lvl>
    <w:lvl w:ilvl="8" w:tplc="4532115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F8F088D"/>
    <w:multiLevelType w:val="hybridMultilevel"/>
    <w:tmpl w:val="89529DB4"/>
    <w:lvl w:ilvl="0" w:tplc="8FC61AD0">
      <w:start w:val="1"/>
      <w:numFmt w:val="bullet"/>
      <w:lvlText w:val="•"/>
      <w:lvlJc w:val="left"/>
      <w:pPr>
        <w:tabs>
          <w:tab w:val="num" w:pos="720"/>
        </w:tabs>
        <w:ind w:left="720" w:hanging="360"/>
      </w:pPr>
      <w:rPr>
        <w:rFonts w:ascii="Arial" w:hAnsi="Arial" w:hint="default"/>
      </w:rPr>
    </w:lvl>
    <w:lvl w:ilvl="1" w:tplc="0B2878A0" w:tentative="1">
      <w:start w:val="1"/>
      <w:numFmt w:val="bullet"/>
      <w:lvlText w:val="•"/>
      <w:lvlJc w:val="left"/>
      <w:pPr>
        <w:tabs>
          <w:tab w:val="num" w:pos="1440"/>
        </w:tabs>
        <w:ind w:left="1440" w:hanging="360"/>
      </w:pPr>
      <w:rPr>
        <w:rFonts w:ascii="Arial" w:hAnsi="Arial" w:hint="default"/>
      </w:rPr>
    </w:lvl>
    <w:lvl w:ilvl="2" w:tplc="F3A6BD04" w:tentative="1">
      <w:start w:val="1"/>
      <w:numFmt w:val="bullet"/>
      <w:lvlText w:val="•"/>
      <w:lvlJc w:val="left"/>
      <w:pPr>
        <w:tabs>
          <w:tab w:val="num" w:pos="2160"/>
        </w:tabs>
        <w:ind w:left="2160" w:hanging="360"/>
      </w:pPr>
      <w:rPr>
        <w:rFonts w:ascii="Arial" w:hAnsi="Arial" w:hint="default"/>
      </w:rPr>
    </w:lvl>
    <w:lvl w:ilvl="3" w:tplc="E26CD5AE" w:tentative="1">
      <w:start w:val="1"/>
      <w:numFmt w:val="bullet"/>
      <w:lvlText w:val="•"/>
      <w:lvlJc w:val="left"/>
      <w:pPr>
        <w:tabs>
          <w:tab w:val="num" w:pos="2880"/>
        </w:tabs>
        <w:ind w:left="2880" w:hanging="360"/>
      </w:pPr>
      <w:rPr>
        <w:rFonts w:ascii="Arial" w:hAnsi="Arial" w:hint="default"/>
      </w:rPr>
    </w:lvl>
    <w:lvl w:ilvl="4" w:tplc="1A28E1D2" w:tentative="1">
      <w:start w:val="1"/>
      <w:numFmt w:val="bullet"/>
      <w:lvlText w:val="•"/>
      <w:lvlJc w:val="left"/>
      <w:pPr>
        <w:tabs>
          <w:tab w:val="num" w:pos="3600"/>
        </w:tabs>
        <w:ind w:left="3600" w:hanging="360"/>
      </w:pPr>
      <w:rPr>
        <w:rFonts w:ascii="Arial" w:hAnsi="Arial" w:hint="default"/>
      </w:rPr>
    </w:lvl>
    <w:lvl w:ilvl="5" w:tplc="D94CBB6A" w:tentative="1">
      <w:start w:val="1"/>
      <w:numFmt w:val="bullet"/>
      <w:lvlText w:val="•"/>
      <w:lvlJc w:val="left"/>
      <w:pPr>
        <w:tabs>
          <w:tab w:val="num" w:pos="4320"/>
        </w:tabs>
        <w:ind w:left="4320" w:hanging="360"/>
      </w:pPr>
      <w:rPr>
        <w:rFonts w:ascii="Arial" w:hAnsi="Arial" w:hint="default"/>
      </w:rPr>
    </w:lvl>
    <w:lvl w:ilvl="6" w:tplc="64740EF6" w:tentative="1">
      <w:start w:val="1"/>
      <w:numFmt w:val="bullet"/>
      <w:lvlText w:val="•"/>
      <w:lvlJc w:val="left"/>
      <w:pPr>
        <w:tabs>
          <w:tab w:val="num" w:pos="5040"/>
        </w:tabs>
        <w:ind w:left="5040" w:hanging="360"/>
      </w:pPr>
      <w:rPr>
        <w:rFonts w:ascii="Arial" w:hAnsi="Arial" w:hint="default"/>
      </w:rPr>
    </w:lvl>
    <w:lvl w:ilvl="7" w:tplc="44968F24" w:tentative="1">
      <w:start w:val="1"/>
      <w:numFmt w:val="bullet"/>
      <w:lvlText w:val="•"/>
      <w:lvlJc w:val="left"/>
      <w:pPr>
        <w:tabs>
          <w:tab w:val="num" w:pos="5760"/>
        </w:tabs>
        <w:ind w:left="5760" w:hanging="360"/>
      </w:pPr>
      <w:rPr>
        <w:rFonts w:ascii="Arial" w:hAnsi="Arial" w:hint="default"/>
      </w:rPr>
    </w:lvl>
    <w:lvl w:ilvl="8" w:tplc="C5DE68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F9295C"/>
    <w:multiLevelType w:val="hybridMultilevel"/>
    <w:tmpl w:val="F6EEA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CA5808"/>
    <w:multiLevelType w:val="hybridMultilevel"/>
    <w:tmpl w:val="C9B6C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346449E"/>
    <w:multiLevelType w:val="hybridMultilevel"/>
    <w:tmpl w:val="05388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EB09EC"/>
    <w:multiLevelType w:val="hybridMultilevel"/>
    <w:tmpl w:val="859C2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D98252A"/>
    <w:multiLevelType w:val="hybridMultilevel"/>
    <w:tmpl w:val="EFAA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97219A"/>
    <w:multiLevelType w:val="hybridMultilevel"/>
    <w:tmpl w:val="7F36D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F67640"/>
    <w:multiLevelType w:val="multilevel"/>
    <w:tmpl w:val="9828D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650DEA"/>
    <w:multiLevelType w:val="hybridMultilevel"/>
    <w:tmpl w:val="F954A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86558D6"/>
    <w:multiLevelType w:val="multilevel"/>
    <w:tmpl w:val="815E5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0A3EF9"/>
    <w:multiLevelType w:val="hybridMultilevel"/>
    <w:tmpl w:val="539AA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47583B"/>
    <w:multiLevelType w:val="hybridMultilevel"/>
    <w:tmpl w:val="2A4E3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266D34"/>
    <w:multiLevelType w:val="hybridMultilevel"/>
    <w:tmpl w:val="8600141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745F32D5"/>
    <w:multiLevelType w:val="hybridMultilevel"/>
    <w:tmpl w:val="A2DC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2B0C4D"/>
    <w:multiLevelType w:val="hybridMultilevel"/>
    <w:tmpl w:val="1408F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394AD9"/>
    <w:multiLevelType w:val="hybridMultilevel"/>
    <w:tmpl w:val="D588829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5"/>
  </w:num>
  <w:num w:numId="2">
    <w:abstractNumId w:val="1"/>
  </w:num>
  <w:num w:numId="3">
    <w:abstractNumId w:val="6"/>
  </w:num>
  <w:num w:numId="4">
    <w:abstractNumId w:val="4"/>
  </w:num>
  <w:num w:numId="5">
    <w:abstractNumId w:val="7"/>
  </w:num>
  <w:num w:numId="6">
    <w:abstractNumId w:val="0"/>
  </w:num>
  <w:num w:numId="7">
    <w:abstractNumId w:val="10"/>
  </w:num>
  <w:num w:numId="8">
    <w:abstractNumId w:val="17"/>
  </w:num>
  <w:num w:numId="9">
    <w:abstractNumId w:val="9"/>
  </w:num>
  <w:num w:numId="10">
    <w:abstractNumId w:val="11"/>
  </w:num>
  <w:num w:numId="11">
    <w:abstractNumId w:val="15"/>
  </w:num>
  <w:num w:numId="12">
    <w:abstractNumId w:val="16"/>
  </w:num>
  <w:num w:numId="13">
    <w:abstractNumId w:val="3"/>
  </w:num>
  <w:num w:numId="14">
    <w:abstractNumId w:val="8"/>
  </w:num>
  <w:num w:numId="15">
    <w:abstractNumId w:val="2"/>
  </w:num>
  <w:num w:numId="16">
    <w:abstractNumId w:val="12"/>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31A"/>
    <w:rsid w:val="0000119E"/>
    <w:rsid w:val="00005DAA"/>
    <w:rsid w:val="00023B62"/>
    <w:rsid w:val="000278E3"/>
    <w:rsid w:val="00041394"/>
    <w:rsid w:val="00041C87"/>
    <w:rsid w:val="00055DBF"/>
    <w:rsid w:val="00083D36"/>
    <w:rsid w:val="000855EA"/>
    <w:rsid w:val="00093A49"/>
    <w:rsid w:val="00095215"/>
    <w:rsid w:val="000A603C"/>
    <w:rsid w:val="000A74CE"/>
    <w:rsid w:val="000B4562"/>
    <w:rsid w:val="000B6932"/>
    <w:rsid w:val="000B6B02"/>
    <w:rsid w:val="000B6E04"/>
    <w:rsid w:val="000B7465"/>
    <w:rsid w:val="000C7AF7"/>
    <w:rsid w:val="000D21C5"/>
    <w:rsid w:val="000E0154"/>
    <w:rsid w:val="000E58D8"/>
    <w:rsid w:val="000E7B8D"/>
    <w:rsid w:val="001048B5"/>
    <w:rsid w:val="00107F59"/>
    <w:rsid w:val="00117036"/>
    <w:rsid w:val="00126F93"/>
    <w:rsid w:val="001454C5"/>
    <w:rsid w:val="00147397"/>
    <w:rsid w:val="001648EC"/>
    <w:rsid w:val="00182BA5"/>
    <w:rsid w:val="00196CE4"/>
    <w:rsid w:val="001B2810"/>
    <w:rsid w:val="001B28A9"/>
    <w:rsid w:val="001B777D"/>
    <w:rsid w:val="001C09AD"/>
    <w:rsid w:val="001D5EA4"/>
    <w:rsid w:val="001D6375"/>
    <w:rsid w:val="001E5CB5"/>
    <w:rsid w:val="002052C2"/>
    <w:rsid w:val="00206AA3"/>
    <w:rsid w:val="00217B5A"/>
    <w:rsid w:val="00226B5D"/>
    <w:rsid w:val="00233E3B"/>
    <w:rsid w:val="00235619"/>
    <w:rsid w:val="00250FAD"/>
    <w:rsid w:val="00252381"/>
    <w:rsid w:val="00264BCA"/>
    <w:rsid w:val="00266977"/>
    <w:rsid w:val="002672B5"/>
    <w:rsid w:val="00277F94"/>
    <w:rsid w:val="002808D0"/>
    <w:rsid w:val="002823A8"/>
    <w:rsid w:val="002852C1"/>
    <w:rsid w:val="002A1E7C"/>
    <w:rsid w:val="002A30DF"/>
    <w:rsid w:val="002B492A"/>
    <w:rsid w:val="002C100D"/>
    <w:rsid w:val="002D46FA"/>
    <w:rsid w:val="002D5F69"/>
    <w:rsid w:val="002E16C8"/>
    <w:rsid w:val="002E33D9"/>
    <w:rsid w:val="00303E05"/>
    <w:rsid w:val="00304739"/>
    <w:rsid w:val="00310BBE"/>
    <w:rsid w:val="003164AB"/>
    <w:rsid w:val="00323B13"/>
    <w:rsid w:val="0032541E"/>
    <w:rsid w:val="003255F9"/>
    <w:rsid w:val="0032638D"/>
    <w:rsid w:val="003340DA"/>
    <w:rsid w:val="0035431A"/>
    <w:rsid w:val="003758FF"/>
    <w:rsid w:val="00377D92"/>
    <w:rsid w:val="00380F2A"/>
    <w:rsid w:val="003A1D75"/>
    <w:rsid w:val="003A6138"/>
    <w:rsid w:val="003D2589"/>
    <w:rsid w:val="003D317A"/>
    <w:rsid w:val="003D35AA"/>
    <w:rsid w:val="003F2225"/>
    <w:rsid w:val="00401C3D"/>
    <w:rsid w:val="00403AD2"/>
    <w:rsid w:val="00416285"/>
    <w:rsid w:val="00440F7A"/>
    <w:rsid w:val="0044469E"/>
    <w:rsid w:val="00446AE5"/>
    <w:rsid w:val="004532FE"/>
    <w:rsid w:val="0045463D"/>
    <w:rsid w:val="00457041"/>
    <w:rsid w:val="004630EA"/>
    <w:rsid w:val="00473FE6"/>
    <w:rsid w:val="00491EA1"/>
    <w:rsid w:val="004B048E"/>
    <w:rsid w:val="004C04FA"/>
    <w:rsid w:val="004D2DD6"/>
    <w:rsid w:val="005055E9"/>
    <w:rsid w:val="0050791D"/>
    <w:rsid w:val="00524B1C"/>
    <w:rsid w:val="00532CB1"/>
    <w:rsid w:val="00547C13"/>
    <w:rsid w:val="00547F9B"/>
    <w:rsid w:val="00555339"/>
    <w:rsid w:val="0056658A"/>
    <w:rsid w:val="0057775B"/>
    <w:rsid w:val="00580273"/>
    <w:rsid w:val="00580965"/>
    <w:rsid w:val="00583281"/>
    <w:rsid w:val="005840B2"/>
    <w:rsid w:val="00594DA0"/>
    <w:rsid w:val="00597D90"/>
    <w:rsid w:val="005C560E"/>
    <w:rsid w:val="005D650D"/>
    <w:rsid w:val="00624D2E"/>
    <w:rsid w:val="006301C3"/>
    <w:rsid w:val="0063488E"/>
    <w:rsid w:val="006357AA"/>
    <w:rsid w:val="00641B10"/>
    <w:rsid w:val="00650383"/>
    <w:rsid w:val="00660A5D"/>
    <w:rsid w:val="00665458"/>
    <w:rsid w:val="00667979"/>
    <w:rsid w:val="006747E1"/>
    <w:rsid w:val="006A4AD2"/>
    <w:rsid w:val="006B59B8"/>
    <w:rsid w:val="006E219E"/>
    <w:rsid w:val="006F06B5"/>
    <w:rsid w:val="006F1834"/>
    <w:rsid w:val="00711731"/>
    <w:rsid w:val="007118E7"/>
    <w:rsid w:val="00711A7A"/>
    <w:rsid w:val="00713C1D"/>
    <w:rsid w:val="00720414"/>
    <w:rsid w:val="0072361D"/>
    <w:rsid w:val="007274A0"/>
    <w:rsid w:val="00736B97"/>
    <w:rsid w:val="00752E71"/>
    <w:rsid w:val="00776EFB"/>
    <w:rsid w:val="0078095F"/>
    <w:rsid w:val="007825C7"/>
    <w:rsid w:val="00793F14"/>
    <w:rsid w:val="007940B7"/>
    <w:rsid w:val="007B55B3"/>
    <w:rsid w:val="007C4179"/>
    <w:rsid w:val="007D69C7"/>
    <w:rsid w:val="007F1C88"/>
    <w:rsid w:val="007F33B2"/>
    <w:rsid w:val="007F70E2"/>
    <w:rsid w:val="00800FCC"/>
    <w:rsid w:val="00810689"/>
    <w:rsid w:val="00822AA9"/>
    <w:rsid w:val="00834B41"/>
    <w:rsid w:val="00837E3F"/>
    <w:rsid w:val="008463B9"/>
    <w:rsid w:val="00852E4A"/>
    <w:rsid w:val="00865C9A"/>
    <w:rsid w:val="00866AD2"/>
    <w:rsid w:val="008675D1"/>
    <w:rsid w:val="00871430"/>
    <w:rsid w:val="008805E5"/>
    <w:rsid w:val="00886BE7"/>
    <w:rsid w:val="008903DD"/>
    <w:rsid w:val="008A5582"/>
    <w:rsid w:val="008A7E81"/>
    <w:rsid w:val="008D714B"/>
    <w:rsid w:val="008F5A41"/>
    <w:rsid w:val="008F62BF"/>
    <w:rsid w:val="00914A64"/>
    <w:rsid w:val="00926409"/>
    <w:rsid w:val="0092695B"/>
    <w:rsid w:val="00936652"/>
    <w:rsid w:val="0095694A"/>
    <w:rsid w:val="00963184"/>
    <w:rsid w:val="009924C0"/>
    <w:rsid w:val="009A0651"/>
    <w:rsid w:val="009B017F"/>
    <w:rsid w:val="009B0394"/>
    <w:rsid w:val="009C0215"/>
    <w:rsid w:val="009C44E1"/>
    <w:rsid w:val="009C7F1F"/>
    <w:rsid w:val="009D0E52"/>
    <w:rsid w:val="009E2611"/>
    <w:rsid w:val="009E28ED"/>
    <w:rsid w:val="009E5909"/>
    <w:rsid w:val="009F3C11"/>
    <w:rsid w:val="00A21D34"/>
    <w:rsid w:val="00A4303F"/>
    <w:rsid w:val="00A577C1"/>
    <w:rsid w:val="00A60A38"/>
    <w:rsid w:val="00A61B69"/>
    <w:rsid w:val="00A713A2"/>
    <w:rsid w:val="00A73D6A"/>
    <w:rsid w:val="00A83823"/>
    <w:rsid w:val="00A86DE3"/>
    <w:rsid w:val="00A86E2D"/>
    <w:rsid w:val="00A90346"/>
    <w:rsid w:val="00A9225B"/>
    <w:rsid w:val="00A923C0"/>
    <w:rsid w:val="00AB13E8"/>
    <w:rsid w:val="00AC2FA6"/>
    <w:rsid w:val="00AC405E"/>
    <w:rsid w:val="00AD28EC"/>
    <w:rsid w:val="00AD495F"/>
    <w:rsid w:val="00B05BA8"/>
    <w:rsid w:val="00B06C2E"/>
    <w:rsid w:val="00B07CAB"/>
    <w:rsid w:val="00B141EA"/>
    <w:rsid w:val="00B362C6"/>
    <w:rsid w:val="00B41B9A"/>
    <w:rsid w:val="00B56826"/>
    <w:rsid w:val="00B932EF"/>
    <w:rsid w:val="00BA69B8"/>
    <w:rsid w:val="00BA7547"/>
    <w:rsid w:val="00BC642F"/>
    <w:rsid w:val="00BD4C10"/>
    <w:rsid w:val="00BF287B"/>
    <w:rsid w:val="00BF7ED2"/>
    <w:rsid w:val="00C13252"/>
    <w:rsid w:val="00C1690E"/>
    <w:rsid w:val="00C1789E"/>
    <w:rsid w:val="00C20056"/>
    <w:rsid w:val="00C22C87"/>
    <w:rsid w:val="00C32F70"/>
    <w:rsid w:val="00C4664B"/>
    <w:rsid w:val="00C942AA"/>
    <w:rsid w:val="00CB381D"/>
    <w:rsid w:val="00CC441E"/>
    <w:rsid w:val="00CC6656"/>
    <w:rsid w:val="00CF085E"/>
    <w:rsid w:val="00D201E4"/>
    <w:rsid w:val="00D23284"/>
    <w:rsid w:val="00D250C6"/>
    <w:rsid w:val="00D34DEF"/>
    <w:rsid w:val="00D36A3E"/>
    <w:rsid w:val="00D37B9A"/>
    <w:rsid w:val="00D43D35"/>
    <w:rsid w:val="00D639CE"/>
    <w:rsid w:val="00D70AE7"/>
    <w:rsid w:val="00D76F2B"/>
    <w:rsid w:val="00D83403"/>
    <w:rsid w:val="00D92482"/>
    <w:rsid w:val="00D941B1"/>
    <w:rsid w:val="00DA2D37"/>
    <w:rsid w:val="00DA4E4F"/>
    <w:rsid w:val="00DA6F9B"/>
    <w:rsid w:val="00DB53B0"/>
    <w:rsid w:val="00E02AC3"/>
    <w:rsid w:val="00E12F63"/>
    <w:rsid w:val="00E1506C"/>
    <w:rsid w:val="00E2667A"/>
    <w:rsid w:val="00E412F7"/>
    <w:rsid w:val="00E710BB"/>
    <w:rsid w:val="00E7507E"/>
    <w:rsid w:val="00E811D8"/>
    <w:rsid w:val="00E815AA"/>
    <w:rsid w:val="00E83A35"/>
    <w:rsid w:val="00E84C5F"/>
    <w:rsid w:val="00E91FDE"/>
    <w:rsid w:val="00E94ED0"/>
    <w:rsid w:val="00E95AD9"/>
    <w:rsid w:val="00EB2732"/>
    <w:rsid w:val="00EB5552"/>
    <w:rsid w:val="00EC468B"/>
    <w:rsid w:val="00ED0F12"/>
    <w:rsid w:val="00ED22A4"/>
    <w:rsid w:val="00ED6406"/>
    <w:rsid w:val="00ED7537"/>
    <w:rsid w:val="00EE03A5"/>
    <w:rsid w:val="00EE48EB"/>
    <w:rsid w:val="00EE5BED"/>
    <w:rsid w:val="00EE712C"/>
    <w:rsid w:val="00EF438A"/>
    <w:rsid w:val="00F066F2"/>
    <w:rsid w:val="00F07A09"/>
    <w:rsid w:val="00F112EA"/>
    <w:rsid w:val="00F1138B"/>
    <w:rsid w:val="00F12E64"/>
    <w:rsid w:val="00F15C57"/>
    <w:rsid w:val="00F17834"/>
    <w:rsid w:val="00F30359"/>
    <w:rsid w:val="00F31655"/>
    <w:rsid w:val="00F3330C"/>
    <w:rsid w:val="00F351E8"/>
    <w:rsid w:val="00F47AA8"/>
    <w:rsid w:val="00F62D67"/>
    <w:rsid w:val="00F64950"/>
    <w:rsid w:val="00F662AB"/>
    <w:rsid w:val="00F77372"/>
    <w:rsid w:val="00F80E71"/>
    <w:rsid w:val="00F82144"/>
    <w:rsid w:val="00F97FAA"/>
    <w:rsid w:val="00FB43C7"/>
    <w:rsid w:val="00FB5CA1"/>
    <w:rsid w:val="00FC6DFE"/>
    <w:rsid w:val="00FC728A"/>
    <w:rsid w:val="00FF5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79AAD5"/>
  <w15:docId w15:val="{074299A7-C8DD-41DF-AFD8-56E0836C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D6A"/>
    <w:pPr>
      <w:ind w:left="720"/>
      <w:contextualSpacing/>
    </w:pPr>
  </w:style>
  <w:style w:type="table" w:styleId="TableGrid">
    <w:name w:val="Table Grid"/>
    <w:basedOn w:val="TableNormal"/>
    <w:uiPriority w:val="59"/>
    <w:rsid w:val="00B05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BA8"/>
    <w:rPr>
      <w:rFonts w:ascii="Tahoma" w:hAnsi="Tahoma" w:cs="Tahoma"/>
      <w:sz w:val="16"/>
      <w:szCs w:val="16"/>
    </w:rPr>
  </w:style>
  <w:style w:type="paragraph" w:styleId="Header">
    <w:name w:val="header"/>
    <w:basedOn w:val="Normal"/>
    <w:link w:val="HeaderChar"/>
    <w:uiPriority w:val="99"/>
    <w:unhideWhenUsed/>
    <w:rsid w:val="00E84C5F"/>
    <w:pPr>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E84C5F"/>
    <w:rPr>
      <w:rFonts w:ascii="Times New Roman" w:hAnsi="Times New Roman" w:cs="Times New Roman"/>
      <w:sz w:val="24"/>
      <w:szCs w:val="24"/>
    </w:rPr>
  </w:style>
  <w:style w:type="paragraph" w:styleId="Footer">
    <w:name w:val="footer"/>
    <w:basedOn w:val="Normal"/>
    <w:link w:val="FooterChar"/>
    <w:uiPriority w:val="99"/>
    <w:unhideWhenUsed/>
    <w:rsid w:val="000413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394"/>
  </w:style>
  <w:style w:type="paragraph" w:customStyle="1" w:styleId="Default">
    <w:name w:val="Default"/>
    <w:rsid w:val="00E1506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2669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95337">
      <w:bodyDiv w:val="1"/>
      <w:marLeft w:val="0"/>
      <w:marRight w:val="0"/>
      <w:marTop w:val="0"/>
      <w:marBottom w:val="0"/>
      <w:divBdr>
        <w:top w:val="none" w:sz="0" w:space="0" w:color="auto"/>
        <w:left w:val="none" w:sz="0" w:space="0" w:color="auto"/>
        <w:bottom w:val="none" w:sz="0" w:space="0" w:color="auto"/>
        <w:right w:val="none" w:sz="0" w:space="0" w:color="auto"/>
      </w:divBdr>
    </w:div>
    <w:div w:id="406222057">
      <w:bodyDiv w:val="1"/>
      <w:marLeft w:val="0"/>
      <w:marRight w:val="0"/>
      <w:marTop w:val="0"/>
      <w:marBottom w:val="0"/>
      <w:divBdr>
        <w:top w:val="none" w:sz="0" w:space="0" w:color="auto"/>
        <w:left w:val="none" w:sz="0" w:space="0" w:color="auto"/>
        <w:bottom w:val="none" w:sz="0" w:space="0" w:color="auto"/>
        <w:right w:val="none" w:sz="0" w:space="0" w:color="auto"/>
      </w:divBdr>
      <w:divsChild>
        <w:div w:id="1504779333">
          <w:marLeft w:val="547"/>
          <w:marRight w:val="0"/>
          <w:marTop w:val="86"/>
          <w:marBottom w:val="0"/>
          <w:divBdr>
            <w:top w:val="none" w:sz="0" w:space="0" w:color="auto"/>
            <w:left w:val="none" w:sz="0" w:space="0" w:color="auto"/>
            <w:bottom w:val="none" w:sz="0" w:space="0" w:color="auto"/>
            <w:right w:val="none" w:sz="0" w:space="0" w:color="auto"/>
          </w:divBdr>
        </w:div>
      </w:divsChild>
    </w:div>
    <w:div w:id="582498130">
      <w:bodyDiv w:val="1"/>
      <w:marLeft w:val="0"/>
      <w:marRight w:val="0"/>
      <w:marTop w:val="0"/>
      <w:marBottom w:val="0"/>
      <w:divBdr>
        <w:top w:val="none" w:sz="0" w:space="0" w:color="auto"/>
        <w:left w:val="none" w:sz="0" w:space="0" w:color="auto"/>
        <w:bottom w:val="none" w:sz="0" w:space="0" w:color="auto"/>
        <w:right w:val="none" w:sz="0" w:space="0" w:color="auto"/>
      </w:divBdr>
      <w:divsChild>
        <w:div w:id="250044240">
          <w:marLeft w:val="446"/>
          <w:marRight w:val="0"/>
          <w:marTop w:val="0"/>
          <w:marBottom w:val="0"/>
          <w:divBdr>
            <w:top w:val="none" w:sz="0" w:space="0" w:color="auto"/>
            <w:left w:val="none" w:sz="0" w:space="0" w:color="auto"/>
            <w:bottom w:val="none" w:sz="0" w:space="0" w:color="auto"/>
            <w:right w:val="none" w:sz="0" w:space="0" w:color="auto"/>
          </w:divBdr>
        </w:div>
        <w:div w:id="1565146134">
          <w:marLeft w:val="446"/>
          <w:marRight w:val="0"/>
          <w:marTop w:val="0"/>
          <w:marBottom w:val="0"/>
          <w:divBdr>
            <w:top w:val="none" w:sz="0" w:space="0" w:color="auto"/>
            <w:left w:val="none" w:sz="0" w:space="0" w:color="auto"/>
            <w:bottom w:val="none" w:sz="0" w:space="0" w:color="auto"/>
            <w:right w:val="none" w:sz="0" w:space="0" w:color="auto"/>
          </w:divBdr>
        </w:div>
        <w:div w:id="1191138972">
          <w:marLeft w:val="446"/>
          <w:marRight w:val="0"/>
          <w:marTop w:val="0"/>
          <w:marBottom w:val="0"/>
          <w:divBdr>
            <w:top w:val="none" w:sz="0" w:space="0" w:color="auto"/>
            <w:left w:val="none" w:sz="0" w:space="0" w:color="auto"/>
            <w:bottom w:val="none" w:sz="0" w:space="0" w:color="auto"/>
            <w:right w:val="none" w:sz="0" w:space="0" w:color="auto"/>
          </w:divBdr>
        </w:div>
        <w:div w:id="1367172902">
          <w:marLeft w:val="446"/>
          <w:marRight w:val="0"/>
          <w:marTop w:val="0"/>
          <w:marBottom w:val="0"/>
          <w:divBdr>
            <w:top w:val="none" w:sz="0" w:space="0" w:color="auto"/>
            <w:left w:val="none" w:sz="0" w:space="0" w:color="auto"/>
            <w:bottom w:val="none" w:sz="0" w:space="0" w:color="auto"/>
            <w:right w:val="none" w:sz="0" w:space="0" w:color="auto"/>
          </w:divBdr>
        </w:div>
        <w:div w:id="1357342424">
          <w:marLeft w:val="446"/>
          <w:marRight w:val="0"/>
          <w:marTop w:val="0"/>
          <w:marBottom w:val="0"/>
          <w:divBdr>
            <w:top w:val="none" w:sz="0" w:space="0" w:color="auto"/>
            <w:left w:val="none" w:sz="0" w:space="0" w:color="auto"/>
            <w:bottom w:val="none" w:sz="0" w:space="0" w:color="auto"/>
            <w:right w:val="none" w:sz="0" w:space="0" w:color="auto"/>
          </w:divBdr>
        </w:div>
        <w:div w:id="1353606657">
          <w:marLeft w:val="446"/>
          <w:marRight w:val="0"/>
          <w:marTop w:val="0"/>
          <w:marBottom w:val="0"/>
          <w:divBdr>
            <w:top w:val="none" w:sz="0" w:space="0" w:color="auto"/>
            <w:left w:val="none" w:sz="0" w:space="0" w:color="auto"/>
            <w:bottom w:val="none" w:sz="0" w:space="0" w:color="auto"/>
            <w:right w:val="none" w:sz="0" w:space="0" w:color="auto"/>
          </w:divBdr>
        </w:div>
        <w:div w:id="746612919">
          <w:marLeft w:val="446"/>
          <w:marRight w:val="0"/>
          <w:marTop w:val="0"/>
          <w:marBottom w:val="0"/>
          <w:divBdr>
            <w:top w:val="none" w:sz="0" w:space="0" w:color="auto"/>
            <w:left w:val="none" w:sz="0" w:space="0" w:color="auto"/>
            <w:bottom w:val="none" w:sz="0" w:space="0" w:color="auto"/>
            <w:right w:val="none" w:sz="0" w:space="0" w:color="auto"/>
          </w:divBdr>
        </w:div>
        <w:div w:id="2081520375">
          <w:marLeft w:val="446"/>
          <w:marRight w:val="0"/>
          <w:marTop w:val="0"/>
          <w:marBottom w:val="0"/>
          <w:divBdr>
            <w:top w:val="none" w:sz="0" w:space="0" w:color="auto"/>
            <w:left w:val="none" w:sz="0" w:space="0" w:color="auto"/>
            <w:bottom w:val="none" w:sz="0" w:space="0" w:color="auto"/>
            <w:right w:val="none" w:sz="0" w:space="0" w:color="auto"/>
          </w:divBdr>
        </w:div>
        <w:div w:id="554505939">
          <w:marLeft w:val="446"/>
          <w:marRight w:val="0"/>
          <w:marTop w:val="0"/>
          <w:marBottom w:val="0"/>
          <w:divBdr>
            <w:top w:val="none" w:sz="0" w:space="0" w:color="auto"/>
            <w:left w:val="none" w:sz="0" w:space="0" w:color="auto"/>
            <w:bottom w:val="none" w:sz="0" w:space="0" w:color="auto"/>
            <w:right w:val="none" w:sz="0" w:space="0" w:color="auto"/>
          </w:divBdr>
        </w:div>
      </w:divsChild>
    </w:div>
    <w:div w:id="752092137">
      <w:bodyDiv w:val="1"/>
      <w:marLeft w:val="0"/>
      <w:marRight w:val="0"/>
      <w:marTop w:val="0"/>
      <w:marBottom w:val="0"/>
      <w:divBdr>
        <w:top w:val="none" w:sz="0" w:space="0" w:color="auto"/>
        <w:left w:val="none" w:sz="0" w:space="0" w:color="auto"/>
        <w:bottom w:val="none" w:sz="0" w:space="0" w:color="auto"/>
        <w:right w:val="none" w:sz="0" w:space="0" w:color="auto"/>
      </w:divBdr>
    </w:div>
    <w:div w:id="872811928">
      <w:bodyDiv w:val="1"/>
      <w:marLeft w:val="0"/>
      <w:marRight w:val="0"/>
      <w:marTop w:val="0"/>
      <w:marBottom w:val="0"/>
      <w:divBdr>
        <w:top w:val="none" w:sz="0" w:space="0" w:color="auto"/>
        <w:left w:val="none" w:sz="0" w:space="0" w:color="auto"/>
        <w:bottom w:val="none" w:sz="0" w:space="0" w:color="auto"/>
        <w:right w:val="none" w:sz="0" w:space="0" w:color="auto"/>
      </w:divBdr>
    </w:div>
    <w:div w:id="889727252">
      <w:bodyDiv w:val="1"/>
      <w:marLeft w:val="0"/>
      <w:marRight w:val="0"/>
      <w:marTop w:val="0"/>
      <w:marBottom w:val="0"/>
      <w:divBdr>
        <w:top w:val="none" w:sz="0" w:space="0" w:color="auto"/>
        <w:left w:val="none" w:sz="0" w:space="0" w:color="auto"/>
        <w:bottom w:val="none" w:sz="0" w:space="0" w:color="auto"/>
        <w:right w:val="none" w:sz="0" w:space="0" w:color="auto"/>
      </w:divBdr>
    </w:div>
    <w:div w:id="1329482567">
      <w:bodyDiv w:val="1"/>
      <w:marLeft w:val="0"/>
      <w:marRight w:val="0"/>
      <w:marTop w:val="0"/>
      <w:marBottom w:val="0"/>
      <w:divBdr>
        <w:top w:val="none" w:sz="0" w:space="0" w:color="auto"/>
        <w:left w:val="none" w:sz="0" w:space="0" w:color="auto"/>
        <w:bottom w:val="none" w:sz="0" w:space="0" w:color="auto"/>
        <w:right w:val="none" w:sz="0" w:space="0" w:color="auto"/>
      </w:divBdr>
    </w:div>
    <w:div w:id="1642925773">
      <w:bodyDiv w:val="1"/>
      <w:marLeft w:val="0"/>
      <w:marRight w:val="0"/>
      <w:marTop w:val="0"/>
      <w:marBottom w:val="0"/>
      <w:divBdr>
        <w:top w:val="none" w:sz="0" w:space="0" w:color="auto"/>
        <w:left w:val="none" w:sz="0" w:space="0" w:color="auto"/>
        <w:bottom w:val="none" w:sz="0" w:space="0" w:color="auto"/>
        <w:right w:val="none" w:sz="0" w:space="0" w:color="auto"/>
      </w:divBdr>
    </w:div>
    <w:div w:id="1666593718">
      <w:bodyDiv w:val="1"/>
      <w:marLeft w:val="0"/>
      <w:marRight w:val="0"/>
      <w:marTop w:val="0"/>
      <w:marBottom w:val="0"/>
      <w:divBdr>
        <w:top w:val="none" w:sz="0" w:space="0" w:color="auto"/>
        <w:left w:val="none" w:sz="0" w:space="0" w:color="auto"/>
        <w:bottom w:val="none" w:sz="0" w:space="0" w:color="auto"/>
        <w:right w:val="none" w:sz="0" w:space="0" w:color="auto"/>
      </w:divBdr>
    </w:div>
    <w:div w:id="1878202318">
      <w:bodyDiv w:val="1"/>
      <w:marLeft w:val="0"/>
      <w:marRight w:val="0"/>
      <w:marTop w:val="0"/>
      <w:marBottom w:val="0"/>
      <w:divBdr>
        <w:top w:val="none" w:sz="0" w:space="0" w:color="auto"/>
        <w:left w:val="none" w:sz="0" w:space="0" w:color="auto"/>
        <w:bottom w:val="none" w:sz="0" w:space="0" w:color="auto"/>
        <w:right w:val="none" w:sz="0" w:space="0" w:color="auto"/>
      </w:divBdr>
      <w:divsChild>
        <w:div w:id="187649372">
          <w:marLeft w:val="547"/>
          <w:marRight w:val="0"/>
          <w:marTop w:val="86"/>
          <w:marBottom w:val="0"/>
          <w:divBdr>
            <w:top w:val="none" w:sz="0" w:space="0" w:color="auto"/>
            <w:left w:val="none" w:sz="0" w:space="0" w:color="auto"/>
            <w:bottom w:val="none" w:sz="0" w:space="0" w:color="auto"/>
            <w:right w:val="none" w:sz="0" w:space="0" w:color="auto"/>
          </w:divBdr>
        </w:div>
      </w:divsChild>
    </w:div>
    <w:div w:id="209639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03.safelinks.protection.outlook.com/?url=https%3A%2F%2Fwww.surveymonkey.co.uk%2Fr%2F3C8TJMW&amp;data=02%7C01%7Chelen.nicholson%40cornwall.gov.uk%7C9b7ff3af93ba456a3a2908d7a0c2dd16%7Cefaa16aad1de4d58ba2e2833fdfdd29f%7C0%7C0%7C637154631097788970&amp;sdata=iuvaO6rJB5xEbzwvucQDvK3HQytqQ81aENlQ803xpLs%3D&amp;reserved=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BD3B9-FC15-4E0B-A3F5-455F54ABC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Nicholson Helen</dc:creator>
  <cp:lastModifiedBy>Nicholson Helen</cp:lastModifiedBy>
  <cp:revision>13</cp:revision>
  <cp:lastPrinted>2019-10-28T08:38:00Z</cp:lastPrinted>
  <dcterms:created xsi:type="dcterms:W3CDTF">2020-01-15T15:29:00Z</dcterms:created>
  <dcterms:modified xsi:type="dcterms:W3CDTF">2020-01-27T10:34:00Z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Helen.Nicholson@cornwall.gov.uk</vt:lpwstr>
  </property>
  <property fmtid="{D5CDD505-2E9C-101B-9397-08002B2CF9AE}" pid="5" name="MSIP_Label_65bade86-969a-4cfc-8d70-99d1f0adeaba_SetDate">
    <vt:lpwstr>2020-01-15T15:30:08.4718815Z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Extended_MSFT_Method">
    <vt:lpwstr>Manual</vt:lpwstr>
  </property>
  <property fmtid="{D5CDD505-2E9C-101B-9397-08002B2CF9AE}" pid="9" name="Sensitivity">
    <vt:lpwstr>CONTROLLED</vt:lpwstr>
  </property>
</Properties>
</file>