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7" w:rsidRPr="007265C1" w:rsidRDefault="00127707" w:rsidP="007265C1">
      <w:pPr>
        <w:spacing w:after="0" w:line="240" w:lineRule="auto"/>
        <w:jc w:val="right"/>
        <w:rPr>
          <w:rFonts w:ascii="Verdana" w:hAnsi="Verdana"/>
          <w:b/>
        </w:rPr>
      </w:pPr>
      <w:r w:rsidRPr="007265C1">
        <w:rPr>
          <w:rFonts w:ascii="Verdana" w:hAnsi="Verdana"/>
          <w:b/>
          <w:noProof/>
          <w:lang w:eastAsia="en-GB"/>
        </w:rPr>
        <w:drawing>
          <wp:inline distT="0" distB="0" distL="0" distR="0" wp14:anchorId="2A780D10" wp14:editId="5A99E8D7">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127707" w:rsidRPr="007265C1" w:rsidRDefault="00127707" w:rsidP="007265C1">
      <w:pPr>
        <w:spacing w:after="0" w:line="240" w:lineRule="auto"/>
        <w:rPr>
          <w:rFonts w:ascii="Verdana" w:hAnsi="Verdana" w:cs="Tahoma"/>
          <w:b/>
        </w:rPr>
      </w:pPr>
      <w:r w:rsidRPr="007265C1">
        <w:rPr>
          <w:rFonts w:ascii="Verdana" w:hAnsi="Verdana" w:cs="Tahoma"/>
          <w:b/>
        </w:rPr>
        <w:t>Project Team Meeting</w:t>
      </w:r>
    </w:p>
    <w:p w:rsidR="00127707" w:rsidRPr="007265C1" w:rsidRDefault="003F5F01" w:rsidP="007265C1">
      <w:pPr>
        <w:spacing w:after="0" w:line="240" w:lineRule="auto"/>
        <w:rPr>
          <w:rFonts w:ascii="Verdana" w:hAnsi="Verdana" w:cs="Tahoma"/>
          <w:b/>
        </w:rPr>
      </w:pPr>
      <w:r>
        <w:rPr>
          <w:rFonts w:ascii="Verdana" w:hAnsi="Verdana" w:cs="Tahoma"/>
          <w:b/>
        </w:rPr>
        <w:t>5</w:t>
      </w:r>
      <w:r w:rsidRPr="003F5F01">
        <w:rPr>
          <w:rFonts w:ascii="Verdana" w:hAnsi="Verdana" w:cs="Tahoma"/>
          <w:b/>
          <w:vertAlign w:val="superscript"/>
        </w:rPr>
        <w:t>th</w:t>
      </w:r>
      <w:r>
        <w:rPr>
          <w:rFonts w:ascii="Verdana" w:hAnsi="Verdana" w:cs="Tahoma"/>
          <w:b/>
        </w:rPr>
        <w:t xml:space="preserve"> September</w:t>
      </w:r>
      <w:r w:rsidR="00127707" w:rsidRPr="007265C1">
        <w:rPr>
          <w:rFonts w:ascii="Verdana" w:hAnsi="Verdana" w:cs="Tahoma"/>
          <w:b/>
        </w:rPr>
        <w:t xml:space="preserve"> 2017</w:t>
      </w:r>
    </w:p>
    <w:p w:rsidR="00127707" w:rsidRPr="007265C1" w:rsidRDefault="00127707" w:rsidP="007265C1">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b/>
              </w:rPr>
            </w:pPr>
            <w:r w:rsidRPr="007265C1">
              <w:rPr>
                <w:rFonts w:ascii="Verdana" w:hAnsi="Verdana" w:cs="Tahoma"/>
                <w:b/>
              </w:rPr>
              <w:t>Present</w:t>
            </w:r>
          </w:p>
        </w:tc>
        <w:tc>
          <w:tcPr>
            <w:tcW w:w="6148" w:type="dxa"/>
            <w:shd w:val="clear" w:color="auto" w:fill="auto"/>
          </w:tcPr>
          <w:p w:rsidR="00127707" w:rsidRPr="007265C1" w:rsidRDefault="00127707" w:rsidP="007265C1">
            <w:pPr>
              <w:spacing w:after="0" w:line="240" w:lineRule="auto"/>
              <w:rPr>
                <w:rFonts w:ascii="Verdana" w:hAnsi="Verdana" w:cs="Tahoma"/>
                <w:b/>
              </w:rPr>
            </w:pP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 xml:space="preserve">James </w:t>
            </w:r>
            <w:proofErr w:type="spellStart"/>
            <w:r w:rsidRPr="007265C1">
              <w:rPr>
                <w:rFonts w:ascii="Verdana" w:hAnsi="Verdana" w:cs="Tahoma"/>
              </w:rPr>
              <w:t>Staughton</w:t>
            </w:r>
            <w:proofErr w:type="spellEnd"/>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St Austell Brewery (Chair)</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Jackie Swain</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CEG</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Peter Moody</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St Austell Printing Company</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Ian Chalmers</w:t>
            </w:r>
          </w:p>
        </w:tc>
        <w:tc>
          <w:tcPr>
            <w:tcW w:w="6148" w:type="dxa"/>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Phillips Frith</w:t>
            </w:r>
          </w:p>
        </w:tc>
      </w:tr>
      <w:tr w:rsidR="00B91FC0" w:rsidRPr="007265C1" w:rsidTr="004047AC">
        <w:tc>
          <w:tcPr>
            <w:tcW w:w="2446" w:type="dxa"/>
            <w:gridSpan w:val="2"/>
            <w:shd w:val="clear" w:color="auto" w:fill="auto"/>
          </w:tcPr>
          <w:p w:rsidR="00B91FC0" w:rsidRPr="007265C1" w:rsidRDefault="00B91FC0" w:rsidP="00B91FC0">
            <w:pPr>
              <w:spacing w:after="0" w:line="240" w:lineRule="auto"/>
              <w:rPr>
                <w:rFonts w:ascii="Verdana" w:hAnsi="Verdana" w:cs="Tahoma"/>
              </w:rPr>
            </w:pPr>
            <w:r>
              <w:rPr>
                <w:rFonts w:ascii="Verdana" w:hAnsi="Verdana" w:cs="Tahoma"/>
              </w:rPr>
              <w:t>Anne Chapman</w:t>
            </w:r>
          </w:p>
        </w:tc>
        <w:tc>
          <w:tcPr>
            <w:tcW w:w="6148" w:type="dxa"/>
            <w:shd w:val="clear" w:color="auto" w:fill="auto"/>
          </w:tcPr>
          <w:p w:rsidR="00B91FC0" w:rsidRPr="007265C1" w:rsidRDefault="00B91FC0" w:rsidP="004047AC">
            <w:pPr>
              <w:spacing w:after="0" w:line="240" w:lineRule="auto"/>
              <w:rPr>
                <w:rFonts w:ascii="Verdana" w:hAnsi="Verdana" w:cs="Tahoma"/>
              </w:rPr>
            </w:pPr>
            <w:r>
              <w:rPr>
                <w:rFonts w:ascii="Verdana" w:hAnsi="Verdana" w:cs="Tahoma"/>
              </w:rPr>
              <w:t>Market House</w:t>
            </w:r>
          </w:p>
        </w:tc>
      </w:tr>
      <w:tr w:rsidR="00127707" w:rsidRPr="007265C1" w:rsidTr="00900FB5">
        <w:tc>
          <w:tcPr>
            <w:tcW w:w="244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John Kneller</w:t>
            </w:r>
          </w:p>
        </w:tc>
        <w:tc>
          <w:tcPr>
            <w:tcW w:w="6148" w:type="dxa"/>
            <w:shd w:val="clear" w:color="auto" w:fill="auto"/>
          </w:tcPr>
          <w:p w:rsidR="00127707" w:rsidRPr="007265C1" w:rsidRDefault="00B91FC0" w:rsidP="007265C1">
            <w:pPr>
              <w:spacing w:after="0" w:line="240" w:lineRule="auto"/>
              <w:rPr>
                <w:rFonts w:ascii="Verdana" w:hAnsi="Verdana" w:cs="Tahoma"/>
              </w:rPr>
            </w:pPr>
            <w:r>
              <w:rPr>
                <w:rFonts w:ascii="Verdana" w:hAnsi="Verdana" w:cs="Tahoma"/>
              </w:rPr>
              <w:t xml:space="preserve">Market House and </w:t>
            </w:r>
            <w:r w:rsidR="00127707" w:rsidRPr="007265C1">
              <w:rPr>
                <w:rFonts w:ascii="Verdana" w:hAnsi="Verdana" w:cs="Tahoma"/>
              </w:rPr>
              <w:t>St Austell BID</w:t>
            </w:r>
          </w:p>
        </w:tc>
      </w:tr>
      <w:tr w:rsidR="00127707" w:rsidRPr="007265C1" w:rsidTr="00900FB5">
        <w:trPr>
          <w:trHeight w:val="245"/>
        </w:trPr>
        <w:tc>
          <w:tcPr>
            <w:tcW w:w="2428" w:type="dxa"/>
            <w:shd w:val="clear" w:color="auto" w:fill="auto"/>
          </w:tcPr>
          <w:p w:rsidR="00127707" w:rsidRPr="007265C1" w:rsidRDefault="00127707" w:rsidP="007265C1">
            <w:pPr>
              <w:spacing w:after="0" w:line="240" w:lineRule="auto"/>
              <w:rPr>
                <w:rFonts w:ascii="Verdana" w:hAnsi="Verdana"/>
              </w:rPr>
            </w:pPr>
            <w:r w:rsidRPr="007265C1">
              <w:rPr>
                <w:rFonts w:ascii="Verdana" w:hAnsi="Verdana"/>
              </w:rPr>
              <w:t>Mark Lewis</w:t>
            </w:r>
          </w:p>
        </w:tc>
        <w:tc>
          <w:tcPr>
            <w:tcW w:w="616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Chamber of Commerce</w:t>
            </w:r>
          </w:p>
        </w:tc>
      </w:tr>
      <w:tr w:rsidR="00127707" w:rsidRPr="007265C1" w:rsidTr="00900FB5">
        <w:trPr>
          <w:trHeight w:val="245"/>
        </w:trPr>
        <w:tc>
          <w:tcPr>
            <w:tcW w:w="2428" w:type="dxa"/>
            <w:shd w:val="clear" w:color="auto" w:fill="auto"/>
          </w:tcPr>
          <w:p w:rsidR="00127707" w:rsidRPr="007265C1" w:rsidRDefault="00127707" w:rsidP="007265C1">
            <w:pPr>
              <w:spacing w:after="0" w:line="240" w:lineRule="auto"/>
              <w:rPr>
                <w:rFonts w:ascii="Verdana" w:hAnsi="Verdana"/>
              </w:rPr>
            </w:pPr>
            <w:r w:rsidRPr="007265C1">
              <w:rPr>
                <w:rFonts w:ascii="Verdana" w:hAnsi="Verdana"/>
              </w:rPr>
              <w:t>Richard Pears</w:t>
            </w:r>
          </w:p>
        </w:tc>
        <w:tc>
          <w:tcPr>
            <w:tcW w:w="6166" w:type="dxa"/>
            <w:gridSpan w:val="2"/>
            <w:shd w:val="clear" w:color="auto" w:fill="auto"/>
          </w:tcPr>
          <w:p w:rsidR="00127707" w:rsidRPr="007265C1" w:rsidRDefault="00127707" w:rsidP="007265C1">
            <w:pPr>
              <w:spacing w:after="0" w:line="240" w:lineRule="auto"/>
              <w:rPr>
                <w:rFonts w:ascii="Verdana" w:hAnsi="Verdana" w:cs="Tahoma"/>
              </w:rPr>
            </w:pPr>
            <w:r w:rsidRPr="007265C1">
              <w:rPr>
                <w:rFonts w:ascii="Verdana" w:hAnsi="Verdana" w:cs="Tahoma"/>
              </w:rPr>
              <w:t>Chamber of Commerce</w:t>
            </w:r>
          </w:p>
        </w:tc>
      </w:tr>
      <w:tr w:rsidR="00127707" w:rsidRPr="007265C1" w:rsidTr="00900FB5">
        <w:tc>
          <w:tcPr>
            <w:tcW w:w="2428" w:type="dxa"/>
            <w:shd w:val="clear" w:color="auto" w:fill="auto"/>
          </w:tcPr>
          <w:p w:rsidR="00127707" w:rsidRPr="007265C1" w:rsidRDefault="00623102" w:rsidP="007265C1">
            <w:pPr>
              <w:spacing w:after="0" w:line="240" w:lineRule="auto"/>
              <w:rPr>
                <w:rFonts w:ascii="Verdana" w:hAnsi="Verdana"/>
              </w:rPr>
            </w:pPr>
            <w:r w:rsidRPr="007265C1">
              <w:rPr>
                <w:rFonts w:ascii="Verdana" w:hAnsi="Verdana"/>
              </w:rPr>
              <w:t>Raoul Humphreys</w:t>
            </w:r>
          </w:p>
        </w:tc>
        <w:tc>
          <w:tcPr>
            <w:tcW w:w="6166" w:type="dxa"/>
            <w:gridSpan w:val="2"/>
            <w:shd w:val="clear" w:color="auto" w:fill="auto"/>
          </w:tcPr>
          <w:p w:rsidR="00127707" w:rsidRPr="007265C1" w:rsidRDefault="00623102" w:rsidP="007265C1">
            <w:pPr>
              <w:spacing w:after="0" w:line="240" w:lineRule="auto"/>
              <w:rPr>
                <w:rFonts w:ascii="Verdana" w:hAnsi="Verdana" w:cs="Tahoma"/>
              </w:rPr>
            </w:pPr>
            <w:r w:rsidRPr="007265C1">
              <w:rPr>
                <w:rFonts w:ascii="Verdana" w:hAnsi="Verdana" w:cs="Tahoma"/>
              </w:rPr>
              <w:t>Cornwall College</w:t>
            </w:r>
          </w:p>
        </w:tc>
      </w:tr>
      <w:tr w:rsidR="00623102" w:rsidRPr="007265C1" w:rsidTr="00900FB5">
        <w:tc>
          <w:tcPr>
            <w:tcW w:w="2428" w:type="dxa"/>
            <w:shd w:val="clear" w:color="auto" w:fill="auto"/>
          </w:tcPr>
          <w:p w:rsidR="00623102" w:rsidRPr="007265C1" w:rsidRDefault="00623102" w:rsidP="007265C1">
            <w:pPr>
              <w:spacing w:after="0" w:line="240" w:lineRule="auto"/>
              <w:rPr>
                <w:rFonts w:ascii="Verdana" w:hAnsi="Verdana"/>
              </w:rPr>
            </w:pPr>
            <w:r w:rsidRPr="007265C1">
              <w:rPr>
                <w:rFonts w:ascii="Verdana" w:hAnsi="Verdana"/>
              </w:rPr>
              <w:t>Sally-Ann Saunders</w:t>
            </w:r>
          </w:p>
        </w:tc>
        <w:tc>
          <w:tcPr>
            <w:tcW w:w="6166" w:type="dxa"/>
            <w:gridSpan w:val="2"/>
            <w:shd w:val="clear" w:color="auto" w:fill="auto"/>
          </w:tcPr>
          <w:p w:rsidR="00623102" w:rsidRPr="007265C1" w:rsidRDefault="007A117D" w:rsidP="007265C1">
            <w:pPr>
              <w:spacing w:after="0" w:line="240" w:lineRule="auto"/>
              <w:rPr>
                <w:rFonts w:ascii="Verdana" w:hAnsi="Verdana" w:cs="Tahoma"/>
              </w:rPr>
            </w:pPr>
            <w:r>
              <w:rPr>
                <w:rFonts w:ascii="Verdana" w:hAnsi="Verdana" w:cs="Tahoma"/>
              </w:rPr>
              <w:t xml:space="preserve">China Clay parishes </w:t>
            </w:r>
          </w:p>
        </w:tc>
      </w:tr>
      <w:tr w:rsidR="00623102" w:rsidRPr="007265C1" w:rsidTr="00C27C2E">
        <w:tc>
          <w:tcPr>
            <w:tcW w:w="2428" w:type="dxa"/>
            <w:tcBorders>
              <w:top w:val="single" w:sz="4" w:space="0" w:color="C0C0C0"/>
              <w:left w:val="single" w:sz="4" w:space="0" w:color="C0C0C0"/>
              <w:bottom w:val="nil"/>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Eden Project</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Tom French</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Cornwall Councillor – St Austell Bay division</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James Mustoe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For Steve Double MP</w:t>
            </w:r>
          </w:p>
        </w:tc>
      </w:tr>
      <w:tr w:rsidR="00623102"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rPr>
            </w:pPr>
            <w:r w:rsidRPr="007265C1">
              <w:rPr>
                <w:rFonts w:ascii="Verdana" w:hAnsi="Verdana"/>
              </w:rPr>
              <w:t>Malcolm Brown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623102" w:rsidRPr="007265C1" w:rsidRDefault="00623102" w:rsidP="007265C1">
            <w:pPr>
              <w:spacing w:after="0" w:line="240" w:lineRule="auto"/>
              <w:rPr>
                <w:rFonts w:ascii="Verdana" w:hAnsi="Verdana" w:cs="Tahoma"/>
              </w:rPr>
            </w:pPr>
            <w:r w:rsidRPr="007265C1">
              <w:rPr>
                <w:rFonts w:ascii="Verdana" w:hAnsi="Verdana" w:cs="Tahoma"/>
              </w:rPr>
              <w:t>St Austell Town Council</w:t>
            </w:r>
          </w:p>
        </w:tc>
      </w:tr>
      <w:tr w:rsidR="00B945AE"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945AE" w:rsidRPr="007265C1" w:rsidRDefault="00B945AE" w:rsidP="007265C1">
            <w:pPr>
              <w:spacing w:after="0" w:line="240" w:lineRule="auto"/>
              <w:rPr>
                <w:rFonts w:ascii="Verdana" w:hAnsi="Verdana"/>
              </w:rPr>
            </w:pPr>
            <w:r>
              <w:rPr>
                <w:rFonts w:ascii="Verdana" w:hAnsi="Verdana"/>
              </w:rPr>
              <w:t>John Till</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945AE" w:rsidRPr="007265C1" w:rsidRDefault="00B945AE" w:rsidP="007265C1">
            <w:pPr>
              <w:spacing w:after="0" w:line="240" w:lineRule="auto"/>
              <w:rPr>
                <w:rFonts w:ascii="Verdana" w:hAnsi="Verdana" w:cs="Tahoma"/>
              </w:rPr>
            </w:pPr>
            <w:proofErr w:type="spellStart"/>
            <w:r>
              <w:rPr>
                <w:rFonts w:ascii="Verdana" w:hAnsi="Verdana" w:cs="Tahoma"/>
              </w:rPr>
              <w:t>Thinkingplace</w:t>
            </w:r>
            <w:proofErr w:type="spellEnd"/>
          </w:p>
        </w:tc>
      </w:tr>
      <w:tr w:rsidR="00B945AE"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945AE" w:rsidRDefault="00B945AE" w:rsidP="007265C1">
            <w:pPr>
              <w:spacing w:after="0" w:line="240" w:lineRule="auto"/>
              <w:rPr>
                <w:rFonts w:ascii="Verdana" w:hAnsi="Verdana"/>
              </w:rPr>
            </w:pPr>
            <w:r>
              <w:rPr>
                <w:rFonts w:ascii="Verdana" w:hAnsi="Verdana"/>
              </w:rPr>
              <w:t>Peter Anderson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945AE" w:rsidRDefault="007A117D" w:rsidP="007265C1">
            <w:pPr>
              <w:spacing w:after="0" w:line="240" w:lineRule="auto"/>
              <w:rPr>
                <w:rFonts w:ascii="Verdana" w:hAnsi="Verdana" w:cs="Tahoma"/>
              </w:rPr>
            </w:pPr>
            <w:proofErr w:type="spellStart"/>
            <w:r>
              <w:rPr>
                <w:rFonts w:ascii="Verdana" w:hAnsi="Verdana" w:cs="Tahoma"/>
              </w:rPr>
              <w:t>T</w:t>
            </w:r>
            <w:r w:rsidR="00B945AE">
              <w:rPr>
                <w:rFonts w:ascii="Verdana" w:hAnsi="Verdana" w:cs="Tahoma"/>
              </w:rPr>
              <w:t>hinkingplace</w:t>
            </w:r>
            <w:proofErr w:type="spellEnd"/>
          </w:p>
        </w:tc>
      </w:tr>
      <w:tr w:rsidR="008B515F" w:rsidRPr="007265C1" w:rsidTr="004710B7">
        <w:tc>
          <w:tcPr>
            <w:tcW w:w="2446" w:type="dxa"/>
            <w:gridSpan w:val="2"/>
            <w:shd w:val="clear" w:color="auto" w:fill="auto"/>
          </w:tcPr>
          <w:p w:rsidR="008B515F" w:rsidRPr="007265C1" w:rsidRDefault="008B515F" w:rsidP="004710B7">
            <w:pPr>
              <w:spacing w:after="0" w:line="240" w:lineRule="auto"/>
              <w:rPr>
                <w:rFonts w:ascii="Verdana" w:hAnsi="Verdana" w:cs="Tahoma"/>
              </w:rPr>
            </w:pPr>
            <w:r w:rsidRPr="007265C1">
              <w:rPr>
                <w:rFonts w:ascii="Verdana" w:hAnsi="Verdana" w:cs="Tahoma"/>
              </w:rPr>
              <w:t>John Hodkin</w:t>
            </w:r>
          </w:p>
        </w:tc>
        <w:tc>
          <w:tcPr>
            <w:tcW w:w="6148" w:type="dxa"/>
            <w:shd w:val="clear" w:color="auto" w:fill="auto"/>
          </w:tcPr>
          <w:p w:rsidR="008B515F" w:rsidRPr="007265C1" w:rsidRDefault="008B515F" w:rsidP="004710B7">
            <w:pPr>
              <w:spacing w:after="0" w:line="240" w:lineRule="auto"/>
              <w:rPr>
                <w:rFonts w:ascii="Verdana" w:hAnsi="Verdana" w:cs="Tahoma"/>
              </w:rPr>
            </w:pPr>
            <w:r w:rsidRPr="007265C1">
              <w:rPr>
                <w:rFonts w:ascii="Verdana" w:hAnsi="Verdana" w:cs="Tahoma"/>
              </w:rPr>
              <w:t>IMERYS/ Eco-</w:t>
            </w:r>
            <w:proofErr w:type="spellStart"/>
            <w:r w:rsidRPr="007265C1">
              <w:rPr>
                <w:rFonts w:ascii="Verdana" w:hAnsi="Verdana" w:cs="Tahoma"/>
              </w:rPr>
              <w:t>bos</w:t>
            </w:r>
            <w:proofErr w:type="spellEnd"/>
          </w:p>
        </w:tc>
      </w:tr>
      <w:tr w:rsidR="007A117D"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7A117D" w:rsidRDefault="008B515F" w:rsidP="007265C1">
            <w:pPr>
              <w:spacing w:after="0" w:line="240" w:lineRule="auto"/>
              <w:rPr>
                <w:rFonts w:ascii="Verdana" w:hAnsi="Verdana"/>
              </w:rPr>
            </w:pPr>
            <w:r>
              <w:rPr>
                <w:rFonts w:ascii="Verdana" w:hAnsi="Verdana"/>
              </w:rPr>
              <w:t>Ash</w:t>
            </w:r>
            <w:r w:rsidR="007A117D">
              <w:rPr>
                <w:rFonts w:ascii="Verdana" w:hAnsi="Verdana"/>
              </w:rPr>
              <w:t>l</w:t>
            </w:r>
            <w:r>
              <w:rPr>
                <w:rFonts w:ascii="Verdana" w:hAnsi="Verdana"/>
              </w:rPr>
              <w:t>e</w:t>
            </w:r>
            <w:r w:rsidR="007A117D">
              <w:rPr>
                <w:rFonts w:ascii="Verdana" w:hAnsi="Verdana"/>
              </w:rPr>
              <w:t xml:space="preserve">y </w:t>
            </w:r>
            <w:proofErr w:type="spellStart"/>
            <w:r w:rsidR="007A117D">
              <w:rPr>
                <w:rFonts w:ascii="Verdana" w:hAnsi="Verdana"/>
              </w:rPr>
              <w:t>Shopland</w:t>
            </w:r>
            <w:proofErr w:type="spellEnd"/>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7A117D" w:rsidRDefault="007A117D" w:rsidP="007265C1">
            <w:pPr>
              <w:spacing w:after="0" w:line="240" w:lineRule="auto"/>
              <w:rPr>
                <w:rFonts w:ascii="Verdana" w:hAnsi="Verdana" w:cs="Tahoma"/>
              </w:rPr>
            </w:pPr>
            <w:r>
              <w:rPr>
                <w:rFonts w:ascii="Verdana" w:hAnsi="Verdana" w:cs="Tahoma"/>
              </w:rPr>
              <w:t>IMERYS</w:t>
            </w:r>
          </w:p>
        </w:tc>
      </w:tr>
      <w:tr w:rsidR="007A117D"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7A117D" w:rsidRDefault="007A117D" w:rsidP="007265C1">
            <w:pPr>
              <w:spacing w:after="0" w:line="240" w:lineRule="auto"/>
              <w:rPr>
                <w:rFonts w:ascii="Verdana" w:hAnsi="Verdana"/>
              </w:rPr>
            </w:pPr>
            <w:r>
              <w:rPr>
                <w:rFonts w:ascii="Verdana" w:hAnsi="Verdana"/>
              </w:rPr>
              <w:t>Jordan Rowse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7A117D" w:rsidRDefault="007A117D" w:rsidP="007265C1">
            <w:pPr>
              <w:spacing w:after="0" w:line="240" w:lineRule="auto"/>
              <w:rPr>
                <w:rFonts w:ascii="Verdana" w:hAnsi="Verdana" w:cs="Tahoma"/>
              </w:rPr>
            </w:pPr>
            <w:r>
              <w:rPr>
                <w:rFonts w:ascii="Verdana" w:hAnsi="Verdana" w:cs="Tahoma"/>
              </w:rPr>
              <w:t xml:space="preserve">Cornwall Councillor – Par </w:t>
            </w:r>
            <w:r w:rsidR="00B91FC0">
              <w:rPr>
                <w:rFonts w:ascii="Verdana" w:hAnsi="Verdana" w:cs="Tahoma"/>
              </w:rPr>
              <w:t xml:space="preserve">and St </w:t>
            </w:r>
            <w:proofErr w:type="spellStart"/>
            <w:r w:rsidR="00B91FC0">
              <w:rPr>
                <w:rFonts w:ascii="Verdana" w:hAnsi="Verdana" w:cs="Tahoma"/>
              </w:rPr>
              <w:t>Blazey</w:t>
            </w:r>
            <w:proofErr w:type="spellEnd"/>
            <w:r w:rsidR="00B91FC0">
              <w:rPr>
                <w:rFonts w:ascii="Verdana" w:hAnsi="Verdana" w:cs="Tahoma"/>
              </w:rPr>
              <w:t xml:space="preserve"> Gate </w:t>
            </w:r>
            <w:r>
              <w:rPr>
                <w:rFonts w:ascii="Verdana" w:hAnsi="Verdana" w:cs="Tahoma"/>
              </w:rPr>
              <w:t>division</w:t>
            </w:r>
          </w:p>
        </w:tc>
      </w:tr>
      <w:tr w:rsidR="005D16B0" w:rsidRPr="007265C1" w:rsidTr="00623102">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5D16B0" w:rsidRDefault="005D16B0" w:rsidP="007265C1">
            <w:pPr>
              <w:spacing w:after="0" w:line="240" w:lineRule="auto"/>
              <w:rPr>
                <w:rFonts w:ascii="Verdana" w:hAnsi="Verdana"/>
              </w:rPr>
            </w:pPr>
            <w:r>
              <w:rPr>
                <w:rFonts w:ascii="Verdana" w:hAnsi="Verdana"/>
              </w:rPr>
              <w:t>Tony Nethercott</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5D16B0" w:rsidRDefault="005D16B0" w:rsidP="007265C1">
            <w:pPr>
              <w:spacing w:after="0" w:line="240" w:lineRule="auto"/>
              <w:rPr>
                <w:rFonts w:ascii="Verdana" w:hAnsi="Verdana" w:cs="Tahoma"/>
              </w:rPr>
            </w:pPr>
            <w:r>
              <w:rPr>
                <w:rFonts w:ascii="Verdana" w:hAnsi="Verdana" w:cs="Tahoma"/>
              </w:rPr>
              <w:t>St Blaise Town Council</w:t>
            </w:r>
          </w:p>
        </w:tc>
      </w:tr>
      <w:tr w:rsidR="005D16B0" w:rsidRPr="007265C1" w:rsidTr="005D16B0">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5D16B0" w:rsidRPr="005D16B0" w:rsidRDefault="005D16B0" w:rsidP="00B53A69">
            <w:pPr>
              <w:spacing w:after="0" w:line="240" w:lineRule="auto"/>
              <w:rPr>
                <w:rFonts w:ascii="Verdana" w:hAnsi="Verdana"/>
              </w:rPr>
            </w:pPr>
            <w:r w:rsidRPr="005D16B0">
              <w:rPr>
                <w:rFonts w:ascii="Verdana" w:hAnsi="Verdana"/>
              </w:rPr>
              <w:t>Dick Cole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5D16B0" w:rsidRPr="007265C1" w:rsidRDefault="005D16B0" w:rsidP="00B53A69">
            <w:pPr>
              <w:spacing w:after="0" w:line="240" w:lineRule="auto"/>
              <w:rPr>
                <w:rFonts w:ascii="Verdana" w:hAnsi="Verdana" w:cs="Tahoma"/>
              </w:rPr>
            </w:pPr>
            <w:r w:rsidRPr="007265C1">
              <w:rPr>
                <w:rFonts w:ascii="Verdana" w:hAnsi="Verdana" w:cs="Tahoma"/>
              </w:rPr>
              <w:t xml:space="preserve">LAG/ Cornwall Councillor – St </w:t>
            </w:r>
            <w:proofErr w:type="spellStart"/>
            <w:r w:rsidRPr="007265C1">
              <w:rPr>
                <w:rFonts w:ascii="Verdana" w:hAnsi="Verdana" w:cs="Tahoma"/>
              </w:rPr>
              <w:t>Enoder</w:t>
            </w:r>
            <w:proofErr w:type="spellEnd"/>
            <w:r w:rsidRPr="007265C1">
              <w:rPr>
                <w:rFonts w:ascii="Verdana" w:hAnsi="Verdana" w:cs="Tahoma"/>
              </w:rPr>
              <w:t xml:space="preserve"> division</w:t>
            </w:r>
          </w:p>
        </w:tc>
      </w:tr>
      <w:tr w:rsidR="008B515F" w:rsidRPr="007265C1" w:rsidTr="00AE07CE">
        <w:tc>
          <w:tcPr>
            <w:tcW w:w="2428" w:type="dxa"/>
            <w:shd w:val="clear" w:color="auto" w:fill="auto"/>
          </w:tcPr>
          <w:p w:rsidR="008B515F" w:rsidRPr="007265C1" w:rsidRDefault="008B515F" w:rsidP="00AE07CE">
            <w:pPr>
              <w:spacing w:after="0" w:line="240" w:lineRule="auto"/>
              <w:rPr>
                <w:rFonts w:ascii="Verdana" w:hAnsi="Verdana"/>
              </w:rPr>
            </w:pPr>
            <w:r w:rsidRPr="007265C1">
              <w:rPr>
                <w:rFonts w:ascii="Verdana" w:hAnsi="Verdana"/>
              </w:rPr>
              <w:t>Robin Andrew</w:t>
            </w:r>
          </w:p>
        </w:tc>
        <w:tc>
          <w:tcPr>
            <w:tcW w:w="6166" w:type="dxa"/>
            <w:gridSpan w:val="2"/>
            <w:shd w:val="clear" w:color="auto" w:fill="auto"/>
          </w:tcPr>
          <w:p w:rsidR="008B515F" w:rsidRPr="007265C1" w:rsidRDefault="008B515F" w:rsidP="00AE07CE">
            <w:pPr>
              <w:spacing w:after="0" w:line="240" w:lineRule="auto"/>
              <w:rPr>
                <w:rFonts w:ascii="Verdana" w:hAnsi="Verdana" w:cs="Tahoma"/>
              </w:rPr>
            </w:pPr>
            <w:r w:rsidRPr="007265C1">
              <w:rPr>
                <w:rFonts w:ascii="Verdana" w:hAnsi="Verdana" w:cs="Tahoma"/>
              </w:rPr>
              <w:t>Cornwall Council</w:t>
            </w:r>
          </w:p>
        </w:tc>
      </w:tr>
      <w:tr w:rsidR="008B515F" w:rsidRPr="007265C1" w:rsidTr="00AE07CE">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8B515F" w:rsidRPr="007265C1" w:rsidRDefault="008B515F" w:rsidP="00AE07CE">
            <w:pPr>
              <w:spacing w:after="0" w:line="240" w:lineRule="auto"/>
              <w:rPr>
                <w:rFonts w:ascii="Verdana" w:hAnsi="Verdana"/>
              </w:rPr>
            </w:pPr>
            <w:r w:rsidRPr="007265C1">
              <w:rPr>
                <w:rFonts w:ascii="Verdana" w:hAnsi="Verdana"/>
              </w:rPr>
              <w:t>Len Smith</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8B515F" w:rsidRPr="007265C1" w:rsidRDefault="008B515F" w:rsidP="00AE07CE">
            <w:pPr>
              <w:spacing w:after="0" w:line="240" w:lineRule="auto"/>
              <w:rPr>
                <w:rFonts w:ascii="Verdana" w:hAnsi="Verdana" w:cs="Tahoma"/>
              </w:rPr>
            </w:pPr>
            <w:r w:rsidRPr="007265C1">
              <w:rPr>
                <w:rFonts w:ascii="Verdana" w:hAnsi="Verdana" w:cs="Tahoma"/>
              </w:rPr>
              <w:t>Cornwall Council</w:t>
            </w:r>
          </w:p>
        </w:tc>
      </w:tr>
      <w:tr w:rsidR="008B515F" w:rsidRPr="007265C1" w:rsidTr="008B515F">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8B515F" w:rsidRPr="007265C1" w:rsidRDefault="008B515F" w:rsidP="00957C27">
            <w:pPr>
              <w:spacing w:after="0" w:line="240" w:lineRule="auto"/>
              <w:rPr>
                <w:rFonts w:ascii="Verdana" w:hAnsi="Verdana"/>
              </w:rPr>
            </w:pPr>
            <w:r w:rsidRPr="007265C1">
              <w:rPr>
                <w:rFonts w:ascii="Verdana" w:hAnsi="Verdana"/>
              </w:rPr>
              <w:t>Helen Nicholson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8B515F" w:rsidRPr="007265C1" w:rsidRDefault="008B515F" w:rsidP="00957C27">
            <w:pPr>
              <w:spacing w:after="0" w:line="240" w:lineRule="auto"/>
              <w:rPr>
                <w:rFonts w:ascii="Verdana" w:hAnsi="Verdana" w:cs="Tahoma"/>
              </w:rPr>
            </w:pPr>
            <w:r w:rsidRPr="007265C1">
              <w:rPr>
                <w:rFonts w:ascii="Verdana" w:hAnsi="Verdana" w:cs="Tahoma"/>
              </w:rPr>
              <w:t>St Austell and Mevagissey Community Link Officer, Cornwall Council</w:t>
            </w:r>
          </w:p>
        </w:tc>
      </w:tr>
    </w:tbl>
    <w:p w:rsidR="00127707" w:rsidRPr="007265C1" w:rsidRDefault="00127707" w:rsidP="007265C1">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127707" w:rsidRPr="007265C1" w:rsidTr="00900FB5">
        <w:tc>
          <w:tcPr>
            <w:tcW w:w="8594" w:type="dxa"/>
            <w:gridSpan w:val="3"/>
            <w:shd w:val="clear" w:color="auto" w:fill="auto"/>
          </w:tcPr>
          <w:p w:rsidR="00127707" w:rsidRPr="007265C1" w:rsidRDefault="00127707" w:rsidP="007265C1">
            <w:pPr>
              <w:spacing w:after="0" w:line="240" w:lineRule="auto"/>
              <w:rPr>
                <w:rFonts w:ascii="Verdana" w:hAnsi="Verdana" w:cs="Tahoma"/>
                <w:b/>
              </w:rPr>
            </w:pPr>
            <w:r w:rsidRPr="007265C1">
              <w:rPr>
                <w:rFonts w:ascii="Verdana" w:hAnsi="Verdana" w:cs="Tahoma"/>
                <w:b/>
              </w:rPr>
              <w:t>Apologies</w:t>
            </w:r>
          </w:p>
        </w:tc>
      </w:tr>
      <w:tr w:rsidR="008B515F" w:rsidRPr="007265C1" w:rsidTr="008573C4">
        <w:tc>
          <w:tcPr>
            <w:tcW w:w="2428" w:type="dxa"/>
            <w:shd w:val="clear" w:color="auto" w:fill="auto"/>
          </w:tcPr>
          <w:p w:rsidR="008B515F" w:rsidRPr="007265C1" w:rsidRDefault="008B515F" w:rsidP="008573C4">
            <w:pPr>
              <w:spacing w:after="0" w:line="240" w:lineRule="auto"/>
              <w:rPr>
                <w:rFonts w:ascii="Verdana" w:hAnsi="Verdana"/>
              </w:rPr>
            </w:pPr>
            <w:r w:rsidRPr="007265C1">
              <w:rPr>
                <w:rFonts w:ascii="Verdana" w:hAnsi="Verdana"/>
              </w:rPr>
              <w:t>Tamsin Chapman</w:t>
            </w:r>
          </w:p>
        </w:tc>
        <w:tc>
          <w:tcPr>
            <w:tcW w:w="6166" w:type="dxa"/>
            <w:gridSpan w:val="2"/>
            <w:shd w:val="clear" w:color="auto" w:fill="auto"/>
          </w:tcPr>
          <w:p w:rsidR="008B515F" w:rsidRPr="007265C1" w:rsidRDefault="008B515F" w:rsidP="008573C4">
            <w:pPr>
              <w:spacing w:after="0" w:line="240" w:lineRule="auto"/>
              <w:rPr>
                <w:rFonts w:ascii="Verdana" w:hAnsi="Verdana" w:cs="Tahoma"/>
              </w:rPr>
            </w:pPr>
            <w:r w:rsidRPr="007265C1">
              <w:rPr>
                <w:rFonts w:ascii="Verdana" w:hAnsi="Verdana" w:cs="Tahoma"/>
              </w:rPr>
              <w:t xml:space="preserve">St </w:t>
            </w:r>
            <w:proofErr w:type="spellStart"/>
            <w:r w:rsidRPr="007265C1">
              <w:rPr>
                <w:rFonts w:ascii="Verdana" w:hAnsi="Verdana" w:cs="Tahoma"/>
              </w:rPr>
              <w:t>Blazey</w:t>
            </w:r>
            <w:proofErr w:type="spellEnd"/>
            <w:r w:rsidRPr="007265C1">
              <w:rPr>
                <w:rFonts w:ascii="Verdana" w:hAnsi="Verdana" w:cs="Tahoma"/>
              </w:rPr>
              <w:t xml:space="preserve"> Town Team</w:t>
            </w:r>
          </w:p>
        </w:tc>
      </w:tr>
      <w:tr w:rsidR="00B91FC0" w:rsidRPr="007265C1" w:rsidTr="00B91FC0">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B91FC0" w:rsidRPr="00B91FC0" w:rsidRDefault="00B91FC0" w:rsidP="004047AC">
            <w:pPr>
              <w:spacing w:after="0" w:line="240" w:lineRule="auto"/>
              <w:rPr>
                <w:rFonts w:ascii="Verdana" w:hAnsi="Verdana" w:cs="Tahoma"/>
              </w:rPr>
            </w:pPr>
            <w:r w:rsidRPr="00B91FC0">
              <w:rPr>
                <w:rFonts w:ascii="Verdana" w:hAnsi="Verdana" w:cs="Tahoma"/>
              </w:rPr>
              <w:t>David Chadwick</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B91FC0" w:rsidRPr="007265C1" w:rsidRDefault="00B91FC0" w:rsidP="004047AC">
            <w:pPr>
              <w:spacing w:after="0" w:line="240" w:lineRule="auto"/>
              <w:rPr>
                <w:rFonts w:ascii="Verdana" w:hAnsi="Verdana" w:cs="Tahoma"/>
              </w:rPr>
            </w:pPr>
            <w:r w:rsidRPr="007265C1">
              <w:rPr>
                <w:rFonts w:ascii="Verdana" w:hAnsi="Verdana" w:cs="Tahoma"/>
              </w:rPr>
              <w:t>China Clay Community Link Officer, Cornwall Council</w:t>
            </w:r>
          </w:p>
        </w:tc>
      </w:tr>
      <w:tr w:rsidR="00B91FC0" w:rsidRPr="007265C1" w:rsidTr="00B91FC0">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B91FC0" w:rsidRPr="00B91FC0" w:rsidRDefault="00B91FC0" w:rsidP="004047AC">
            <w:pPr>
              <w:spacing w:after="0" w:line="240" w:lineRule="auto"/>
              <w:rPr>
                <w:rFonts w:ascii="Verdana" w:hAnsi="Verdana" w:cs="Tahoma"/>
              </w:rPr>
            </w:pPr>
            <w:r w:rsidRPr="00B91FC0">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B91FC0" w:rsidRPr="007265C1" w:rsidRDefault="00B91FC0" w:rsidP="004047AC">
            <w:pPr>
              <w:spacing w:after="0" w:line="240" w:lineRule="auto"/>
              <w:rPr>
                <w:rFonts w:ascii="Verdana" w:hAnsi="Verdana" w:cs="Tahoma"/>
              </w:rPr>
            </w:pPr>
            <w:r w:rsidRPr="007265C1">
              <w:rPr>
                <w:rFonts w:ascii="Verdana" w:hAnsi="Verdana" w:cs="Tahoma"/>
              </w:rPr>
              <w:t xml:space="preserve">St </w:t>
            </w:r>
            <w:proofErr w:type="spellStart"/>
            <w:r w:rsidRPr="007265C1">
              <w:rPr>
                <w:rFonts w:ascii="Verdana" w:hAnsi="Verdana" w:cs="Tahoma"/>
              </w:rPr>
              <w:t>Blazey</w:t>
            </w:r>
            <w:proofErr w:type="spellEnd"/>
            <w:r w:rsidRPr="007265C1">
              <w:rPr>
                <w:rFonts w:ascii="Verdana" w:hAnsi="Verdana" w:cs="Tahoma"/>
              </w:rPr>
              <w:t>/Par/Fowey Community Link Officer, Cornwall Council</w:t>
            </w:r>
          </w:p>
        </w:tc>
      </w:tr>
    </w:tbl>
    <w:p w:rsidR="00127707" w:rsidRDefault="00127707" w:rsidP="007265C1">
      <w:pPr>
        <w:spacing w:after="0" w:line="240" w:lineRule="auto"/>
        <w:rPr>
          <w:rFonts w:ascii="Verdana" w:hAnsi="Verdana"/>
        </w:rPr>
      </w:pPr>
    </w:p>
    <w:p w:rsidR="00B91FC0" w:rsidRPr="007265C1" w:rsidRDefault="00B91FC0" w:rsidP="007265C1">
      <w:pPr>
        <w:spacing w:after="0" w:line="240" w:lineRule="auto"/>
        <w:rPr>
          <w:rFonts w:ascii="Verdana" w:hAnsi="Verdana"/>
        </w:rPr>
      </w:pPr>
    </w:p>
    <w:tbl>
      <w:tblPr>
        <w:tblStyle w:val="TableGrid"/>
        <w:tblW w:w="0" w:type="auto"/>
        <w:tblLook w:val="04A0" w:firstRow="1" w:lastRow="0" w:firstColumn="1" w:lastColumn="0" w:noHBand="0" w:noVBand="1"/>
      </w:tblPr>
      <w:tblGrid>
        <w:gridCol w:w="675"/>
        <w:gridCol w:w="7797"/>
        <w:gridCol w:w="770"/>
      </w:tblGrid>
      <w:tr w:rsidR="00127707" w:rsidRPr="007265C1" w:rsidTr="007265C1">
        <w:tc>
          <w:tcPr>
            <w:tcW w:w="675" w:type="dxa"/>
          </w:tcPr>
          <w:p w:rsidR="00127707" w:rsidRPr="007265C1" w:rsidRDefault="00127707" w:rsidP="007265C1">
            <w:pPr>
              <w:rPr>
                <w:rFonts w:ascii="Verdana" w:hAnsi="Verdana"/>
              </w:rPr>
            </w:pPr>
            <w:r w:rsidRPr="007265C1">
              <w:rPr>
                <w:rFonts w:ascii="Verdana" w:hAnsi="Verdana"/>
              </w:rPr>
              <w:t>1.</w:t>
            </w:r>
          </w:p>
        </w:tc>
        <w:tc>
          <w:tcPr>
            <w:tcW w:w="7797" w:type="dxa"/>
          </w:tcPr>
          <w:p w:rsidR="00127707" w:rsidRPr="007265C1" w:rsidRDefault="00127707" w:rsidP="007265C1">
            <w:pPr>
              <w:rPr>
                <w:rFonts w:ascii="Verdana" w:hAnsi="Verdana"/>
                <w:b/>
              </w:rPr>
            </w:pPr>
            <w:r w:rsidRPr="007265C1">
              <w:rPr>
                <w:rFonts w:ascii="Verdana" w:hAnsi="Verdana"/>
                <w:b/>
              </w:rPr>
              <w:t>Welcome</w:t>
            </w:r>
          </w:p>
          <w:p w:rsidR="00127707" w:rsidRPr="007265C1" w:rsidRDefault="00127707" w:rsidP="007265C1">
            <w:pPr>
              <w:rPr>
                <w:rFonts w:ascii="Verdana" w:hAnsi="Verdana"/>
              </w:rPr>
            </w:pPr>
          </w:p>
          <w:p w:rsidR="00127707" w:rsidRPr="007265C1" w:rsidRDefault="00127707" w:rsidP="007265C1">
            <w:pPr>
              <w:rPr>
                <w:rFonts w:ascii="Verdana" w:hAnsi="Verdana"/>
              </w:rPr>
            </w:pPr>
            <w:r w:rsidRPr="007265C1">
              <w:rPr>
                <w:rFonts w:ascii="Verdana" w:hAnsi="Verdana"/>
              </w:rPr>
              <w:t xml:space="preserve">J </w:t>
            </w:r>
            <w:proofErr w:type="spellStart"/>
            <w:r w:rsidRPr="007265C1">
              <w:rPr>
                <w:rFonts w:ascii="Verdana" w:hAnsi="Verdana"/>
              </w:rPr>
              <w:t>Staughton</w:t>
            </w:r>
            <w:proofErr w:type="spellEnd"/>
            <w:r w:rsidRPr="007265C1">
              <w:rPr>
                <w:rFonts w:ascii="Verdana" w:hAnsi="Verdana"/>
              </w:rPr>
              <w:t xml:space="preserve"> welcomed those new to the meeting.</w:t>
            </w:r>
          </w:p>
          <w:p w:rsidR="00127707" w:rsidRPr="007265C1" w:rsidRDefault="00127707" w:rsidP="007265C1">
            <w:pPr>
              <w:rPr>
                <w:rFonts w:ascii="Verdana" w:hAnsi="Verdana"/>
              </w:rPr>
            </w:pPr>
          </w:p>
        </w:tc>
        <w:tc>
          <w:tcPr>
            <w:tcW w:w="770" w:type="dxa"/>
          </w:tcPr>
          <w:p w:rsidR="00127707" w:rsidRPr="007265C1" w:rsidRDefault="00127707" w:rsidP="007265C1">
            <w:pPr>
              <w:rPr>
                <w:rFonts w:ascii="Verdana" w:hAnsi="Verdana"/>
              </w:rPr>
            </w:pPr>
          </w:p>
        </w:tc>
      </w:tr>
      <w:tr w:rsidR="004703DC" w:rsidRPr="007265C1" w:rsidTr="007265C1">
        <w:tc>
          <w:tcPr>
            <w:tcW w:w="675" w:type="dxa"/>
          </w:tcPr>
          <w:p w:rsidR="004703DC" w:rsidRPr="007265C1" w:rsidRDefault="001C14F3" w:rsidP="007265C1">
            <w:pPr>
              <w:rPr>
                <w:rFonts w:ascii="Verdana" w:hAnsi="Verdana"/>
              </w:rPr>
            </w:pPr>
            <w:r>
              <w:rPr>
                <w:rFonts w:ascii="Verdana" w:hAnsi="Verdana"/>
              </w:rPr>
              <w:t>2.</w:t>
            </w:r>
          </w:p>
        </w:tc>
        <w:tc>
          <w:tcPr>
            <w:tcW w:w="7797" w:type="dxa"/>
          </w:tcPr>
          <w:p w:rsidR="00E95383" w:rsidRPr="003B4B49" w:rsidRDefault="00E95383" w:rsidP="00E95383">
            <w:pPr>
              <w:rPr>
                <w:rFonts w:ascii="Verdana" w:hAnsi="Verdana"/>
                <w:b/>
              </w:rPr>
            </w:pPr>
            <w:r w:rsidRPr="003B4B49">
              <w:rPr>
                <w:rFonts w:ascii="Verdana" w:hAnsi="Verdana"/>
                <w:b/>
              </w:rPr>
              <w:t>Creating a place and sustainable approach for place marketing of St Austell</w:t>
            </w:r>
            <w:r>
              <w:rPr>
                <w:rFonts w:ascii="Verdana" w:hAnsi="Verdana"/>
                <w:b/>
              </w:rPr>
              <w:t xml:space="preserve"> – Presentation by </w:t>
            </w:r>
            <w:proofErr w:type="spellStart"/>
            <w:r>
              <w:rPr>
                <w:rFonts w:ascii="Verdana" w:hAnsi="Verdana"/>
                <w:b/>
              </w:rPr>
              <w:t>thinkingplace</w:t>
            </w:r>
            <w:proofErr w:type="spellEnd"/>
          </w:p>
          <w:p w:rsidR="00B91FC0" w:rsidRDefault="00B91FC0" w:rsidP="007265C1">
            <w:pPr>
              <w:rPr>
                <w:rFonts w:ascii="Verdana" w:hAnsi="Verdana"/>
              </w:rPr>
            </w:pPr>
          </w:p>
          <w:p w:rsidR="00B91FC0" w:rsidRDefault="00B91FC0" w:rsidP="007265C1">
            <w:pPr>
              <w:rPr>
                <w:rFonts w:ascii="Verdana" w:hAnsi="Verdana"/>
              </w:rPr>
            </w:pPr>
            <w:r>
              <w:rPr>
                <w:rFonts w:ascii="Verdana" w:hAnsi="Verdana"/>
              </w:rPr>
              <w:t xml:space="preserve">The work </w:t>
            </w:r>
            <w:proofErr w:type="spellStart"/>
            <w:r>
              <w:rPr>
                <w:rFonts w:ascii="Verdana" w:hAnsi="Verdana"/>
              </w:rPr>
              <w:t>thinkingplace</w:t>
            </w:r>
            <w:proofErr w:type="spellEnd"/>
            <w:r>
              <w:rPr>
                <w:rFonts w:ascii="Verdana" w:hAnsi="Verdana"/>
              </w:rPr>
              <w:t xml:space="preserve"> has carried out has been overseen by a steering group. J </w:t>
            </w:r>
            <w:proofErr w:type="spellStart"/>
            <w:r>
              <w:rPr>
                <w:rFonts w:ascii="Verdana" w:hAnsi="Verdana"/>
              </w:rPr>
              <w:t>Staughton</w:t>
            </w:r>
            <w:proofErr w:type="spellEnd"/>
            <w:r>
              <w:rPr>
                <w:rFonts w:ascii="Verdana" w:hAnsi="Verdana"/>
              </w:rPr>
              <w:t xml:space="preserve"> thanked HN, TD and DC for their help with organising the admin</w:t>
            </w:r>
            <w:r w:rsidR="001C14F3">
              <w:rPr>
                <w:rFonts w:ascii="Verdana" w:hAnsi="Verdana"/>
              </w:rPr>
              <w:t>istration</w:t>
            </w:r>
            <w:r>
              <w:rPr>
                <w:rFonts w:ascii="Verdana" w:hAnsi="Verdana"/>
              </w:rPr>
              <w:t xml:space="preserve"> and others for helping with the</w:t>
            </w:r>
            <w:r w:rsidR="001C14F3">
              <w:rPr>
                <w:rFonts w:ascii="Verdana" w:hAnsi="Verdana"/>
              </w:rPr>
              <w:t xml:space="preserve"> research through interviews and questionnaires</w:t>
            </w:r>
            <w:r>
              <w:rPr>
                <w:rFonts w:ascii="Verdana" w:hAnsi="Verdana"/>
              </w:rPr>
              <w:t>.</w:t>
            </w:r>
          </w:p>
          <w:p w:rsidR="00B91FC0" w:rsidRDefault="00B91FC0" w:rsidP="007265C1">
            <w:pPr>
              <w:rPr>
                <w:rFonts w:ascii="Verdana" w:hAnsi="Verdana"/>
              </w:rPr>
            </w:pPr>
          </w:p>
          <w:p w:rsidR="00B91FC0" w:rsidRDefault="00B91FC0" w:rsidP="007265C1">
            <w:pPr>
              <w:rPr>
                <w:rFonts w:ascii="Verdana" w:hAnsi="Verdana"/>
              </w:rPr>
            </w:pPr>
            <w:proofErr w:type="spellStart"/>
            <w:r>
              <w:rPr>
                <w:rFonts w:ascii="Verdana" w:hAnsi="Verdana"/>
              </w:rPr>
              <w:t>Thinkingplace</w:t>
            </w:r>
            <w:proofErr w:type="spellEnd"/>
            <w:r>
              <w:rPr>
                <w:rFonts w:ascii="Verdana" w:hAnsi="Verdana"/>
              </w:rPr>
              <w:t xml:space="preserve"> usually works with places which are struggling a lot more than St Austell. SABEF is like things which have been sent up elsewhere a</w:t>
            </w:r>
            <w:r w:rsidR="001C14F3">
              <w:rPr>
                <w:rFonts w:ascii="Verdana" w:hAnsi="Verdana"/>
              </w:rPr>
              <w:t>s</w:t>
            </w:r>
            <w:r>
              <w:rPr>
                <w:rFonts w:ascii="Verdana" w:hAnsi="Verdana"/>
              </w:rPr>
              <w:t xml:space="preserve"> a result of the work of </w:t>
            </w:r>
            <w:proofErr w:type="spellStart"/>
            <w:r>
              <w:rPr>
                <w:rFonts w:ascii="Verdana" w:hAnsi="Verdana"/>
              </w:rPr>
              <w:t>thinkingplace</w:t>
            </w:r>
            <w:proofErr w:type="spellEnd"/>
            <w:r>
              <w:rPr>
                <w:rFonts w:ascii="Verdana" w:hAnsi="Verdana"/>
              </w:rPr>
              <w:t>. Passion and enthusiasm of the people and the wealth of assets here is very good.</w:t>
            </w:r>
          </w:p>
          <w:p w:rsidR="00B91FC0" w:rsidRDefault="00B91FC0" w:rsidP="007265C1">
            <w:pPr>
              <w:rPr>
                <w:rFonts w:ascii="Verdana" w:hAnsi="Verdana"/>
              </w:rPr>
            </w:pPr>
          </w:p>
          <w:p w:rsidR="00B91FC0" w:rsidRDefault="00B91FC0" w:rsidP="007265C1">
            <w:pPr>
              <w:rPr>
                <w:rFonts w:ascii="Verdana" w:hAnsi="Verdana"/>
              </w:rPr>
            </w:pPr>
            <w:r>
              <w:rPr>
                <w:rFonts w:ascii="Verdana" w:hAnsi="Verdana"/>
              </w:rPr>
              <w:t xml:space="preserve">St Austell </w:t>
            </w:r>
            <w:r w:rsidR="001C14F3">
              <w:rPr>
                <w:rFonts w:ascii="Verdana" w:hAnsi="Verdana"/>
              </w:rPr>
              <w:t>in this work does</w:t>
            </w:r>
            <w:r>
              <w:rPr>
                <w:rFonts w:ascii="Verdana" w:hAnsi="Verdana"/>
              </w:rPr>
              <w:t xml:space="preserve"> not just </w:t>
            </w:r>
            <w:r w:rsidR="001C14F3">
              <w:rPr>
                <w:rFonts w:ascii="Verdana" w:hAnsi="Verdana"/>
              </w:rPr>
              <w:t xml:space="preserve">refer to </w:t>
            </w:r>
            <w:r>
              <w:rPr>
                <w:rFonts w:ascii="Verdana" w:hAnsi="Verdana"/>
              </w:rPr>
              <w:t xml:space="preserve">the town centre – its St Austell and its sphere of influence. </w:t>
            </w:r>
          </w:p>
          <w:p w:rsidR="00B91FC0" w:rsidRDefault="00B91FC0" w:rsidP="007265C1">
            <w:pPr>
              <w:rPr>
                <w:rFonts w:ascii="Verdana" w:hAnsi="Verdana"/>
              </w:rPr>
            </w:pPr>
          </w:p>
          <w:p w:rsidR="00B91FC0" w:rsidRDefault="00B91FC0" w:rsidP="007265C1">
            <w:pPr>
              <w:rPr>
                <w:rFonts w:ascii="Verdana" w:hAnsi="Verdana"/>
              </w:rPr>
            </w:pPr>
            <w:r>
              <w:rPr>
                <w:rFonts w:ascii="Verdana" w:hAnsi="Verdana"/>
              </w:rPr>
              <w:t xml:space="preserve">The St Austell story influences the way the place develops and the experience of the place. </w:t>
            </w:r>
            <w:r w:rsidR="001C14F3">
              <w:rPr>
                <w:rFonts w:ascii="Verdana" w:hAnsi="Verdana"/>
              </w:rPr>
              <w:t xml:space="preserve">To understand this story, there </w:t>
            </w:r>
            <w:r>
              <w:rPr>
                <w:rFonts w:ascii="Verdana" w:hAnsi="Verdana"/>
              </w:rPr>
              <w:t xml:space="preserve">was </w:t>
            </w:r>
            <w:r w:rsidR="001C14F3">
              <w:rPr>
                <w:rFonts w:ascii="Verdana" w:hAnsi="Verdana"/>
              </w:rPr>
              <w:t xml:space="preserve">a phase of </w:t>
            </w:r>
            <w:r>
              <w:rPr>
                <w:rFonts w:ascii="Verdana" w:hAnsi="Verdana"/>
              </w:rPr>
              <w:t>evidence gathering</w:t>
            </w:r>
            <w:r w:rsidR="001C14F3">
              <w:rPr>
                <w:rFonts w:ascii="Verdana" w:hAnsi="Verdana"/>
              </w:rPr>
              <w:t xml:space="preserve"> including stakeholder engagement and an online survey. There was a</w:t>
            </w:r>
            <w:r>
              <w:rPr>
                <w:rFonts w:ascii="Verdana" w:hAnsi="Verdana"/>
              </w:rPr>
              <w:t xml:space="preserve"> good response to the</w:t>
            </w:r>
            <w:r w:rsidR="001C14F3">
              <w:rPr>
                <w:rFonts w:ascii="Verdana" w:hAnsi="Verdana"/>
              </w:rPr>
              <w:t>s</w:t>
            </w:r>
            <w:r w:rsidR="001D29A7">
              <w:rPr>
                <w:rFonts w:ascii="Verdana" w:hAnsi="Verdana"/>
              </w:rPr>
              <w:t>e</w:t>
            </w:r>
            <w:r w:rsidR="001C14F3">
              <w:rPr>
                <w:rFonts w:ascii="Verdana" w:hAnsi="Verdana"/>
              </w:rPr>
              <w:t xml:space="preserve"> and the results were presented on the slides (see presentation).</w:t>
            </w:r>
          </w:p>
          <w:p w:rsidR="00B91FC0" w:rsidRDefault="00B91FC0" w:rsidP="007265C1">
            <w:pPr>
              <w:rPr>
                <w:rFonts w:ascii="Verdana" w:hAnsi="Verdana"/>
              </w:rPr>
            </w:pPr>
          </w:p>
          <w:p w:rsidR="001D29A7" w:rsidRDefault="00907722" w:rsidP="007265C1">
            <w:pPr>
              <w:rPr>
                <w:rFonts w:ascii="Verdana" w:hAnsi="Verdana"/>
              </w:rPr>
            </w:pPr>
            <w:r>
              <w:rPr>
                <w:rFonts w:ascii="Verdana" w:hAnsi="Verdana"/>
              </w:rPr>
              <w:t xml:space="preserve">The </w:t>
            </w:r>
            <w:r w:rsidR="001D29A7">
              <w:rPr>
                <w:rFonts w:ascii="Verdana" w:hAnsi="Verdana"/>
              </w:rPr>
              <w:t xml:space="preserve">Town centre </w:t>
            </w:r>
            <w:r>
              <w:rPr>
                <w:rFonts w:ascii="Verdana" w:hAnsi="Verdana"/>
              </w:rPr>
              <w:t xml:space="preserve">came up as being a negative asset but in the experience of </w:t>
            </w:r>
            <w:proofErr w:type="spellStart"/>
            <w:r>
              <w:rPr>
                <w:rFonts w:ascii="Verdana" w:hAnsi="Verdana"/>
              </w:rPr>
              <w:t>thinkingplace</w:t>
            </w:r>
            <w:proofErr w:type="spellEnd"/>
            <w:r>
              <w:rPr>
                <w:rFonts w:ascii="Verdana" w:hAnsi="Verdana"/>
              </w:rPr>
              <w:t xml:space="preserve"> </w:t>
            </w:r>
            <w:r w:rsidR="001D29A7">
              <w:rPr>
                <w:rFonts w:ascii="Verdana" w:hAnsi="Verdana"/>
              </w:rPr>
              <w:t xml:space="preserve">most places have a problem with their town centre. </w:t>
            </w:r>
            <w:r>
              <w:rPr>
                <w:rFonts w:ascii="Verdana" w:hAnsi="Verdana"/>
              </w:rPr>
              <w:t>Compared to many other places, the town centre is not disast</w:t>
            </w:r>
            <w:r w:rsidR="001D29A7">
              <w:rPr>
                <w:rFonts w:ascii="Verdana" w:hAnsi="Verdana"/>
              </w:rPr>
              <w:t>ro</w:t>
            </w:r>
            <w:r>
              <w:rPr>
                <w:rFonts w:ascii="Verdana" w:hAnsi="Verdana"/>
              </w:rPr>
              <w:t>us;</w:t>
            </w:r>
            <w:r w:rsidR="001D29A7">
              <w:rPr>
                <w:rFonts w:ascii="Verdana" w:hAnsi="Verdana"/>
              </w:rPr>
              <w:t xml:space="preserve"> it is OK to look at</w:t>
            </w:r>
            <w:r>
              <w:rPr>
                <w:rFonts w:ascii="Verdana" w:hAnsi="Verdana"/>
              </w:rPr>
              <w:t>. The main c</w:t>
            </w:r>
            <w:r w:rsidR="001D29A7">
              <w:rPr>
                <w:rFonts w:ascii="Verdana" w:hAnsi="Verdana"/>
              </w:rPr>
              <w:t>hallenge</w:t>
            </w:r>
            <w:r>
              <w:rPr>
                <w:rFonts w:ascii="Verdana" w:hAnsi="Verdana"/>
              </w:rPr>
              <w:t xml:space="preserve"> is that </w:t>
            </w:r>
            <w:r w:rsidR="001D29A7">
              <w:rPr>
                <w:rFonts w:ascii="Verdana" w:hAnsi="Verdana"/>
              </w:rPr>
              <w:t>perception is worse than the offer</w:t>
            </w:r>
            <w:r>
              <w:rPr>
                <w:rFonts w:ascii="Verdana" w:hAnsi="Verdana"/>
              </w:rPr>
              <w:t>.</w:t>
            </w:r>
          </w:p>
          <w:p w:rsidR="001D29A7" w:rsidRDefault="001D29A7" w:rsidP="007265C1">
            <w:pPr>
              <w:rPr>
                <w:rFonts w:ascii="Verdana" w:hAnsi="Verdana"/>
              </w:rPr>
            </w:pPr>
          </w:p>
          <w:p w:rsidR="004F2D79" w:rsidRDefault="00907722" w:rsidP="00907722">
            <w:pPr>
              <w:rPr>
                <w:rFonts w:ascii="Verdana" w:hAnsi="Verdana"/>
              </w:rPr>
            </w:pPr>
            <w:r>
              <w:rPr>
                <w:rFonts w:ascii="Verdana" w:hAnsi="Verdana"/>
              </w:rPr>
              <w:t>In the o</w:t>
            </w:r>
            <w:r w:rsidR="004F2D79">
              <w:rPr>
                <w:rFonts w:ascii="Verdana" w:hAnsi="Verdana"/>
              </w:rPr>
              <w:t>nline survey</w:t>
            </w:r>
            <w:r>
              <w:rPr>
                <w:rFonts w:ascii="Verdana" w:hAnsi="Verdana"/>
              </w:rPr>
              <w:t>, the responses also reflect negativity about the town centre; it was not a place to promote and many felt was a challenge to the area.</w:t>
            </w:r>
          </w:p>
          <w:p w:rsidR="004F2D79" w:rsidRDefault="004F2D79" w:rsidP="007265C1">
            <w:pPr>
              <w:rPr>
                <w:rFonts w:ascii="Verdana" w:hAnsi="Verdana"/>
              </w:rPr>
            </w:pPr>
          </w:p>
          <w:p w:rsidR="000668A4" w:rsidRDefault="00907722" w:rsidP="007265C1">
            <w:pPr>
              <w:rPr>
                <w:rFonts w:ascii="Verdana" w:hAnsi="Verdana"/>
              </w:rPr>
            </w:pPr>
            <w:r>
              <w:rPr>
                <w:rFonts w:ascii="Verdana" w:hAnsi="Verdana"/>
              </w:rPr>
              <w:t xml:space="preserve">The outcome of the research was that </w:t>
            </w:r>
            <w:r w:rsidR="00E33BC9">
              <w:rPr>
                <w:rFonts w:ascii="Verdana" w:hAnsi="Verdana"/>
              </w:rPr>
              <w:t>St Austell is the place that people recognise rather than Clay country or St Austell Bay – those are relevant at appropriate times</w:t>
            </w:r>
            <w:r>
              <w:rPr>
                <w:rFonts w:ascii="Verdana" w:hAnsi="Verdana"/>
              </w:rPr>
              <w:t xml:space="preserve"> but St Austell is the best name for the wider area</w:t>
            </w:r>
            <w:r w:rsidR="00E33BC9">
              <w:rPr>
                <w:rFonts w:ascii="Verdana" w:hAnsi="Verdana"/>
              </w:rPr>
              <w:t xml:space="preserve">. </w:t>
            </w:r>
          </w:p>
          <w:p w:rsidR="00E33BC9" w:rsidRDefault="00E33BC9" w:rsidP="007265C1">
            <w:pPr>
              <w:rPr>
                <w:rFonts w:ascii="Verdana" w:hAnsi="Verdana"/>
              </w:rPr>
            </w:pPr>
          </w:p>
          <w:p w:rsidR="00FB0CD3" w:rsidRDefault="00FB0CD3" w:rsidP="00FB0CD3">
            <w:pPr>
              <w:rPr>
                <w:rFonts w:ascii="Verdana" w:hAnsi="Verdana"/>
              </w:rPr>
            </w:pPr>
            <w:r>
              <w:rPr>
                <w:rFonts w:ascii="Verdana" w:hAnsi="Verdana"/>
              </w:rPr>
              <w:t xml:space="preserve">The themes of the St Austell story are: </w:t>
            </w:r>
          </w:p>
          <w:p w:rsidR="00FB0CD3" w:rsidRPr="003B4B49" w:rsidRDefault="00FB0CD3" w:rsidP="00FB0CD3">
            <w:pPr>
              <w:pStyle w:val="ListParagraph"/>
              <w:numPr>
                <w:ilvl w:val="0"/>
                <w:numId w:val="1"/>
              </w:numPr>
              <w:rPr>
                <w:rFonts w:ascii="Verdana" w:hAnsi="Verdana"/>
              </w:rPr>
            </w:pPr>
            <w:r w:rsidRPr="003B4B49">
              <w:rPr>
                <w:rFonts w:ascii="Verdana" w:hAnsi="Verdana"/>
              </w:rPr>
              <w:t>Naturally active - Attracting a younger generation; potential transformational projects; the clay continuum; sport assets</w:t>
            </w:r>
          </w:p>
          <w:p w:rsidR="00FB0CD3" w:rsidRPr="003B4B49" w:rsidRDefault="00FB0CD3" w:rsidP="00FB0CD3">
            <w:pPr>
              <w:pStyle w:val="ListParagraph"/>
              <w:numPr>
                <w:ilvl w:val="0"/>
                <w:numId w:val="1"/>
              </w:numPr>
              <w:rPr>
                <w:rFonts w:ascii="Verdana" w:hAnsi="Verdana"/>
              </w:rPr>
            </w:pPr>
            <w:r w:rsidRPr="003B4B49">
              <w:rPr>
                <w:rFonts w:ascii="Verdana" w:hAnsi="Verdana"/>
              </w:rPr>
              <w:t>Green horizons - Green; gardens; horticulture; green energy; Eden</w:t>
            </w:r>
          </w:p>
          <w:p w:rsidR="00FB0CD3" w:rsidRDefault="00FB0CD3" w:rsidP="00FB0CD3">
            <w:pPr>
              <w:pStyle w:val="ListParagraph"/>
              <w:numPr>
                <w:ilvl w:val="0"/>
                <w:numId w:val="1"/>
              </w:numPr>
              <w:rPr>
                <w:rFonts w:ascii="Verdana" w:hAnsi="Verdana"/>
              </w:rPr>
            </w:pPr>
            <w:r w:rsidRPr="003B4B49">
              <w:rPr>
                <w:rFonts w:ascii="Verdana" w:hAnsi="Verdana"/>
              </w:rPr>
              <w:t>Igniting bright sparks - Business and commercial activity are essential and needs nurturing</w:t>
            </w:r>
            <w:r>
              <w:rPr>
                <w:rFonts w:ascii="Verdana" w:hAnsi="Verdana"/>
              </w:rPr>
              <w:t>; role models for young people;</w:t>
            </w:r>
          </w:p>
          <w:p w:rsidR="00FB0CD3" w:rsidRPr="003B4B49" w:rsidRDefault="00FB0CD3" w:rsidP="00FB0CD3">
            <w:pPr>
              <w:pStyle w:val="ListParagraph"/>
              <w:numPr>
                <w:ilvl w:val="0"/>
                <w:numId w:val="1"/>
              </w:numPr>
              <w:rPr>
                <w:rFonts w:ascii="Verdana" w:hAnsi="Verdana"/>
              </w:rPr>
            </w:pPr>
            <w:r w:rsidRPr="003B4B49">
              <w:rPr>
                <w:rFonts w:ascii="Verdana" w:hAnsi="Verdana"/>
              </w:rPr>
              <w:t>Fresh green futures – This is the big idea and a statement of intent. SABEF is already working on this – it isn’t reinvention of the wheel. It is important to take risks and dare to dream. There is a need to make major changes.</w:t>
            </w:r>
          </w:p>
          <w:p w:rsidR="00FB0CD3" w:rsidRDefault="00FB0CD3" w:rsidP="007265C1">
            <w:pPr>
              <w:rPr>
                <w:rFonts w:ascii="Verdana" w:hAnsi="Verdana"/>
              </w:rPr>
            </w:pPr>
          </w:p>
          <w:p w:rsidR="00FB2C84" w:rsidRDefault="00FB2C84" w:rsidP="007265C1">
            <w:pPr>
              <w:rPr>
                <w:rFonts w:ascii="Verdana" w:hAnsi="Verdana"/>
              </w:rPr>
            </w:pPr>
            <w:r>
              <w:rPr>
                <w:rFonts w:ascii="Verdana" w:hAnsi="Verdana"/>
              </w:rPr>
              <w:t>New St Austell attitudes</w:t>
            </w:r>
            <w:r w:rsidR="00FB0CD3">
              <w:rPr>
                <w:rFonts w:ascii="Verdana" w:hAnsi="Verdana"/>
              </w:rPr>
              <w:t xml:space="preserve"> are also important. </w:t>
            </w:r>
            <w:r>
              <w:rPr>
                <w:rFonts w:ascii="Verdana" w:hAnsi="Verdana"/>
              </w:rPr>
              <w:t xml:space="preserve">How </w:t>
            </w:r>
            <w:r w:rsidR="00FB0CD3">
              <w:rPr>
                <w:rFonts w:ascii="Verdana" w:hAnsi="Verdana"/>
              </w:rPr>
              <w:t>th</w:t>
            </w:r>
            <w:r>
              <w:rPr>
                <w:rFonts w:ascii="Verdana" w:hAnsi="Verdana"/>
              </w:rPr>
              <w:t xml:space="preserve">is story </w:t>
            </w:r>
            <w:r w:rsidR="00FB0CD3">
              <w:rPr>
                <w:rFonts w:ascii="Verdana" w:hAnsi="Verdana"/>
              </w:rPr>
              <w:t xml:space="preserve">is </w:t>
            </w:r>
            <w:r>
              <w:rPr>
                <w:rFonts w:ascii="Verdana" w:hAnsi="Verdana"/>
              </w:rPr>
              <w:t>communicated</w:t>
            </w:r>
            <w:r w:rsidR="00FB0CD3">
              <w:rPr>
                <w:rFonts w:ascii="Verdana" w:hAnsi="Verdana"/>
              </w:rPr>
              <w:t xml:space="preserve"> is important.</w:t>
            </w:r>
            <w:r>
              <w:rPr>
                <w:rFonts w:ascii="Verdana" w:hAnsi="Verdana"/>
              </w:rPr>
              <w:t xml:space="preserve"> Words, photography are held together by the visual language.</w:t>
            </w:r>
            <w:r w:rsidR="004E67D4">
              <w:rPr>
                <w:rFonts w:ascii="Verdana" w:hAnsi="Verdana"/>
              </w:rPr>
              <w:t xml:space="preserve"> Visual language represents the story of the place or the TV/film show. </w:t>
            </w:r>
            <w:r w:rsidR="00257874">
              <w:rPr>
                <w:rFonts w:ascii="Verdana" w:hAnsi="Verdana"/>
              </w:rPr>
              <w:t xml:space="preserve">It illustrates the story – </w:t>
            </w:r>
            <w:proofErr w:type="spellStart"/>
            <w:proofErr w:type="gramStart"/>
            <w:r w:rsidR="00257874">
              <w:rPr>
                <w:rFonts w:ascii="Verdana" w:hAnsi="Verdana"/>
              </w:rPr>
              <w:t>its</w:t>
            </w:r>
            <w:proofErr w:type="spellEnd"/>
            <w:proofErr w:type="gramEnd"/>
            <w:r w:rsidR="00257874">
              <w:rPr>
                <w:rFonts w:ascii="Verdana" w:hAnsi="Verdana"/>
              </w:rPr>
              <w:t xml:space="preserve"> much more </w:t>
            </w:r>
            <w:r w:rsidR="00257874">
              <w:rPr>
                <w:rFonts w:ascii="Verdana" w:hAnsi="Verdana"/>
              </w:rPr>
              <w:lastRenderedPageBreak/>
              <w:t xml:space="preserve">than a logo. </w:t>
            </w:r>
          </w:p>
          <w:p w:rsidR="004E67D4" w:rsidRDefault="004E67D4" w:rsidP="007265C1">
            <w:pPr>
              <w:rPr>
                <w:rFonts w:ascii="Verdana" w:hAnsi="Verdana"/>
              </w:rPr>
            </w:pPr>
          </w:p>
          <w:p w:rsidR="001A65C5" w:rsidRDefault="00257874" w:rsidP="007265C1">
            <w:pPr>
              <w:rPr>
                <w:rFonts w:ascii="Verdana" w:hAnsi="Verdana"/>
              </w:rPr>
            </w:pPr>
            <w:r>
              <w:rPr>
                <w:rFonts w:ascii="Verdana" w:hAnsi="Verdana"/>
              </w:rPr>
              <w:t xml:space="preserve">Words describe the creative strategic </w:t>
            </w:r>
            <w:proofErr w:type="gramStart"/>
            <w:r>
              <w:rPr>
                <w:rFonts w:ascii="Verdana" w:hAnsi="Verdana"/>
              </w:rPr>
              <w:t>direction which come</w:t>
            </w:r>
            <w:proofErr w:type="gramEnd"/>
            <w:r>
              <w:rPr>
                <w:rFonts w:ascii="Verdana" w:hAnsi="Verdana"/>
              </w:rPr>
              <w:t xml:space="preserve"> from the evidence. The visual language illustrates these words and it supports different mediums such as photography or words. </w:t>
            </w:r>
            <w:r w:rsidR="00647AB1">
              <w:rPr>
                <w:rFonts w:ascii="Verdana" w:hAnsi="Verdana"/>
              </w:rPr>
              <w:t xml:space="preserve">The proposed visual images were presented. </w:t>
            </w:r>
            <w:r>
              <w:rPr>
                <w:rFonts w:ascii="Verdana" w:hAnsi="Verdana"/>
              </w:rPr>
              <w:t>At this stage this is only visual representation; design follows later. The visual represen</w:t>
            </w:r>
            <w:r w:rsidR="00FB0CD3">
              <w:rPr>
                <w:rFonts w:ascii="Verdana" w:hAnsi="Verdana"/>
              </w:rPr>
              <w:t xml:space="preserve">tation needs to last for years. The visual representation includes </w:t>
            </w:r>
            <w:r w:rsidR="001A65C5">
              <w:rPr>
                <w:rFonts w:ascii="Verdana" w:hAnsi="Verdana"/>
              </w:rPr>
              <w:t>photography whi</w:t>
            </w:r>
            <w:r w:rsidR="00FB0CD3">
              <w:rPr>
                <w:rFonts w:ascii="Verdana" w:hAnsi="Verdana"/>
              </w:rPr>
              <w:t>ch will illustrate the assets.</w:t>
            </w:r>
          </w:p>
          <w:p w:rsidR="001A65C5" w:rsidRDefault="001A65C5" w:rsidP="007265C1">
            <w:pPr>
              <w:rPr>
                <w:rFonts w:ascii="Verdana" w:hAnsi="Verdana"/>
              </w:rPr>
            </w:pPr>
          </w:p>
          <w:p w:rsidR="001A65C5" w:rsidRDefault="00FB0CD3" w:rsidP="007265C1">
            <w:pPr>
              <w:rPr>
                <w:rFonts w:ascii="Verdana" w:hAnsi="Verdana"/>
              </w:rPr>
            </w:pPr>
            <w:r>
              <w:rPr>
                <w:rFonts w:ascii="Verdana" w:hAnsi="Verdana"/>
              </w:rPr>
              <w:t>Feedback</w:t>
            </w:r>
            <w:r w:rsidR="001A65C5">
              <w:rPr>
                <w:rFonts w:ascii="Verdana" w:hAnsi="Verdana"/>
              </w:rPr>
              <w:t>:</w:t>
            </w:r>
          </w:p>
          <w:p w:rsidR="001A65C5" w:rsidRDefault="001A65C5" w:rsidP="007265C1">
            <w:pPr>
              <w:rPr>
                <w:rFonts w:ascii="Verdana" w:hAnsi="Verdana"/>
              </w:rPr>
            </w:pPr>
            <w:r>
              <w:rPr>
                <w:rFonts w:ascii="Verdana" w:hAnsi="Verdana"/>
              </w:rPr>
              <w:t>T</w:t>
            </w:r>
            <w:r w:rsidR="00FB0CD3">
              <w:rPr>
                <w:rFonts w:ascii="Verdana" w:hAnsi="Verdana"/>
              </w:rPr>
              <w:t xml:space="preserve"> </w:t>
            </w:r>
            <w:r>
              <w:rPr>
                <w:rFonts w:ascii="Verdana" w:hAnsi="Verdana"/>
              </w:rPr>
              <w:t>F</w:t>
            </w:r>
            <w:r w:rsidR="00FB0CD3">
              <w:rPr>
                <w:rFonts w:ascii="Verdana" w:hAnsi="Verdana"/>
              </w:rPr>
              <w:t>rench felt that this was</w:t>
            </w:r>
            <w:r>
              <w:rPr>
                <w:rFonts w:ascii="Verdana" w:hAnsi="Verdana"/>
              </w:rPr>
              <w:t xml:space="preserve"> very positive and the images are very exciting. </w:t>
            </w:r>
          </w:p>
          <w:p w:rsidR="009A2567" w:rsidRDefault="009A2567" w:rsidP="007265C1">
            <w:pPr>
              <w:rPr>
                <w:rFonts w:ascii="Verdana" w:hAnsi="Verdana"/>
              </w:rPr>
            </w:pPr>
          </w:p>
          <w:p w:rsidR="001A65C5" w:rsidRDefault="001A65C5" w:rsidP="007265C1">
            <w:pPr>
              <w:rPr>
                <w:rFonts w:ascii="Verdana" w:hAnsi="Verdana"/>
              </w:rPr>
            </w:pPr>
            <w:r>
              <w:rPr>
                <w:rFonts w:ascii="Verdana" w:hAnsi="Verdana"/>
              </w:rPr>
              <w:t>D</w:t>
            </w:r>
            <w:r w:rsidR="00647AB1">
              <w:rPr>
                <w:rFonts w:ascii="Verdana" w:hAnsi="Verdana"/>
              </w:rPr>
              <w:t xml:space="preserve"> </w:t>
            </w:r>
            <w:r>
              <w:rPr>
                <w:rFonts w:ascii="Verdana" w:hAnsi="Verdana"/>
              </w:rPr>
              <w:t>C</w:t>
            </w:r>
            <w:r w:rsidR="00647AB1">
              <w:rPr>
                <w:rFonts w:ascii="Verdana" w:hAnsi="Verdana"/>
              </w:rPr>
              <w:t>ole</w:t>
            </w:r>
            <w:r>
              <w:rPr>
                <w:rFonts w:ascii="Verdana" w:hAnsi="Verdana"/>
              </w:rPr>
              <w:t xml:space="preserve"> </w:t>
            </w:r>
            <w:r w:rsidR="00647AB1">
              <w:rPr>
                <w:rFonts w:ascii="Verdana" w:hAnsi="Verdana"/>
              </w:rPr>
              <w:t>commented that this work is</w:t>
            </w:r>
            <w:r>
              <w:rPr>
                <w:rFonts w:ascii="Verdana" w:hAnsi="Verdana"/>
              </w:rPr>
              <w:t xml:space="preserve"> about place. The St Austell brand will not be engaged with in the edges of the </w:t>
            </w:r>
            <w:r w:rsidR="00647AB1">
              <w:rPr>
                <w:rFonts w:ascii="Verdana" w:hAnsi="Verdana"/>
              </w:rPr>
              <w:t xml:space="preserve">SABEF </w:t>
            </w:r>
            <w:r>
              <w:rPr>
                <w:rFonts w:ascii="Verdana" w:hAnsi="Verdana"/>
              </w:rPr>
              <w:t xml:space="preserve">area e.g. in the north of the area. There is no mention of the industrial area in Victoria. </w:t>
            </w:r>
          </w:p>
          <w:p w:rsidR="009A2567" w:rsidRDefault="009A2567" w:rsidP="007265C1">
            <w:pPr>
              <w:rPr>
                <w:rFonts w:ascii="Verdana" w:hAnsi="Verdana"/>
              </w:rPr>
            </w:pPr>
          </w:p>
          <w:p w:rsidR="001A65C5" w:rsidRDefault="001A65C5" w:rsidP="007265C1">
            <w:pPr>
              <w:rPr>
                <w:rFonts w:ascii="Verdana" w:hAnsi="Verdana"/>
              </w:rPr>
            </w:pPr>
            <w:r>
              <w:rPr>
                <w:rFonts w:ascii="Verdana" w:hAnsi="Verdana"/>
              </w:rPr>
              <w:t>J</w:t>
            </w:r>
            <w:r w:rsidR="00647AB1">
              <w:rPr>
                <w:rFonts w:ascii="Verdana" w:hAnsi="Verdana"/>
              </w:rPr>
              <w:t xml:space="preserve"> </w:t>
            </w:r>
            <w:r>
              <w:rPr>
                <w:rFonts w:ascii="Verdana" w:hAnsi="Verdana"/>
              </w:rPr>
              <w:t>T</w:t>
            </w:r>
            <w:r w:rsidR="00647AB1">
              <w:rPr>
                <w:rFonts w:ascii="Verdana" w:hAnsi="Verdana"/>
              </w:rPr>
              <w:t>ill responded that</w:t>
            </w:r>
            <w:r>
              <w:rPr>
                <w:rFonts w:ascii="Verdana" w:hAnsi="Verdana"/>
              </w:rPr>
              <w:t xml:space="preserve"> </w:t>
            </w:r>
            <w:proofErr w:type="spellStart"/>
            <w:r>
              <w:rPr>
                <w:rFonts w:ascii="Verdana" w:hAnsi="Verdana"/>
              </w:rPr>
              <w:t>Carluddon</w:t>
            </w:r>
            <w:proofErr w:type="spellEnd"/>
            <w:r>
              <w:rPr>
                <w:rFonts w:ascii="Verdana" w:hAnsi="Verdana"/>
              </w:rPr>
              <w:t xml:space="preserve"> was mentioned in the research more than Victoria. There is a hi</w:t>
            </w:r>
            <w:r w:rsidR="00647AB1">
              <w:rPr>
                <w:rFonts w:ascii="Verdana" w:hAnsi="Verdana"/>
              </w:rPr>
              <w:t>e</w:t>
            </w:r>
            <w:r>
              <w:rPr>
                <w:rFonts w:ascii="Verdana" w:hAnsi="Verdana"/>
              </w:rPr>
              <w:t xml:space="preserve">rarchy of place which exists in </w:t>
            </w:r>
            <w:r w:rsidR="00647AB1">
              <w:rPr>
                <w:rFonts w:ascii="Verdana" w:hAnsi="Verdana"/>
              </w:rPr>
              <w:t>communities</w:t>
            </w:r>
            <w:r>
              <w:rPr>
                <w:rFonts w:ascii="Verdana" w:hAnsi="Verdana"/>
              </w:rPr>
              <w:t xml:space="preserve">. </w:t>
            </w:r>
            <w:r w:rsidR="00647AB1">
              <w:rPr>
                <w:rFonts w:ascii="Verdana" w:hAnsi="Verdana"/>
              </w:rPr>
              <w:t>S</w:t>
            </w:r>
            <w:r>
              <w:rPr>
                <w:rFonts w:ascii="Verdana" w:hAnsi="Verdana"/>
              </w:rPr>
              <w:t xml:space="preserve">omewhere </w:t>
            </w:r>
            <w:r w:rsidR="00647AB1">
              <w:rPr>
                <w:rFonts w:ascii="Verdana" w:hAnsi="Verdana"/>
              </w:rPr>
              <w:t xml:space="preserve">has to be defined </w:t>
            </w:r>
            <w:r>
              <w:rPr>
                <w:rFonts w:ascii="Verdana" w:hAnsi="Verdana"/>
              </w:rPr>
              <w:t xml:space="preserve">as </w:t>
            </w:r>
            <w:r w:rsidR="00647AB1">
              <w:rPr>
                <w:rFonts w:ascii="Verdana" w:hAnsi="Verdana"/>
              </w:rPr>
              <w:t>‘</w:t>
            </w:r>
            <w:r>
              <w:rPr>
                <w:rFonts w:ascii="Verdana" w:hAnsi="Verdana"/>
              </w:rPr>
              <w:t>the hero</w:t>
            </w:r>
            <w:r w:rsidR="00647AB1">
              <w:rPr>
                <w:rFonts w:ascii="Verdana" w:hAnsi="Verdana"/>
              </w:rPr>
              <w:t>’</w:t>
            </w:r>
            <w:r>
              <w:rPr>
                <w:rFonts w:ascii="Verdana" w:hAnsi="Verdana"/>
              </w:rPr>
              <w:t>. The evidence is that St Austell is the hero.</w:t>
            </w:r>
          </w:p>
          <w:p w:rsidR="009A2567" w:rsidRDefault="009A2567" w:rsidP="007265C1">
            <w:pPr>
              <w:rPr>
                <w:rFonts w:ascii="Verdana" w:hAnsi="Verdana"/>
              </w:rPr>
            </w:pPr>
          </w:p>
          <w:p w:rsidR="001A65C5" w:rsidRDefault="001A65C5" w:rsidP="007265C1">
            <w:pPr>
              <w:rPr>
                <w:rFonts w:ascii="Verdana" w:hAnsi="Verdana"/>
              </w:rPr>
            </w:pPr>
            <w:r>
              <w:rPr>
                <w:rFonts w:ascii="Verdana" w:hAnsi="Verdana"/>
              </w:rPr>
              <w:t>J</w:t>
            </w:r>
            <w:r w:rsidR="00647AB1">
              <w:rPr>
                <w:rFonts w:ascii="Verdana" w:hAnsi="Verdana"/>
              </w:rPr>
              <w:t xml:space="preserve"> </w:t>
            </w:r>
            <w:proofErr w:type="spellStart"/>
            <w:r>
              <w:rPr>
                <w:rFonts w:ascii="Verdana" w:hAnsi="Verdana"/>
              </w:rPr>
              <w:t>S</w:t>
            </w:r>
            <w:r w:rsidR="00647AB1">
              <w:rPr>
                <w:rFonts w:ascii="Verdana" w:hAnsi="Verdana"/>
              </w:rPr>
              <w:t>taughton</w:t>
            </w:r>
            <w:proofErr w:type="spellEnd"/>
            <w:r w:rsidR="00647AB1">
              <w:rPr>
                <w:rFonts w:ascii="Verdana" w:hAnsi="Verdana"/>
              </w:rPr>
              <w:t xml:space="preserve"> commented that </w:t>
            </w:r>
            <w:r>
              <w:rPr>
                <w:rFonts w:ascii="Verdana" w:hAnsi="Verdana"/>
              </w:rPr>
              <w:t xml:space="preserve">the area is varied and that is </w:t>
            </w:r>
            <w:r w:rsidR="00647AB1">
              <w:rPr>
                <w:rFonts w:ascii="Verdana" w:hAnsi="Verdana"/>
              </w:rPr>
              <w:t xml:space="preserve">one of </w:t>
            </w:r>
            <w:r>
              <w:rPr>
                <w:rFonts w:ascii="Verdana" w:hAnsi="Verdana"/>
              </w:rPr>
              <w:t>the challenge</w:t>
            </w:r>
            <w:r w:rsidR="00647AB1">
              <w:rPr>
                <w:rFonts w:ascii="Verdana" w:hAnsi="Verdana"/>
              </w:rPr>
              <w:t>s</w:t>
            </w:r>
            <w:r>
              <w:rPr>
                <w:rFonts w:ascii="Verdana" w:hAnsi="Verdana"/>
              </w:rPr>
              <w:t xml:space="preserve">. The research suggests that St Austell is the place to get behind. Places can use the visual language as appropriate for their area. </w:t>
            </w:r>
          </w:p>
          <w:p w:rsidR="009A2567" w:rsidRDefault="009A2567" w:rsidP="007265C1">
            <w:pPr>
              <w:rPr>
                <w:rFonts w:ascii="Verdana" w:hAnsi="Verdana"/>
              </w:rPr>
            </w:pPr>
          </w:p>
          <w:p w:rsidR="001A65C5" w:rsidRDefault="001A65C5" w:rsidP="007265C1">
            <w:pPr>
              <w:rPr>
                <w:rFonts w:ascii="Verdana" w:hAnsi="Verdana"/>
              </w:rPr>
            </w:pPr>
            <w:r>
              <w:rPr>
                <w:rFonts w:ascii="Verdana" w:hAnsi="Verdana"/>
              </w:rPr>
              <w:t>D</w:t>
            </w:r>
            <w:r w:rsidR="00647AB1">
              <w:rPr>
                <w:rFonts w:ascii="Verdana" w:hAnsi="Verdana"/>
              </w:rPr>
              <w:t xml:space="preserve"> </w:t>
            </w:r>
            <w:r>
              <w:rPr>
                <w:rFonts w:ascii="Verdana" w:hAnsi="Verdana"/>
              </w:rPr>
              <w:t>C</w:t>
            </w:r>
            <w:r w:rsidR="00647AB1">
              <w:rPr>
                <w:rFonts w:ascii="Verdana" w:hAnsi="Verdana"/>
              </w:rPr>
              <w:t>ole highlighted that</w:t>
            </w:r>
            <w:r>
              <w:rPr>
                <w:rFonts w:ascii="Verdana" w:hAnsi="Verdana"/>
              </w:rPr>
              <w:t xml:space="preserve"> the regeneration plan cover</w:t>
            </w:r>
            <w:r w:rsidR="00647AB1">
              <w:rPr>
                <w:rFonts w:ascii="Verdana" w:hAnsi="Verdana"/>
              </w:rPr>
              <w:t>ed</w:t>
            </w:r>
            <w:r>
              <w:rPr>
                <w:rFonts w:ascii="Verdana" w:hAnsi="Verdana"/>
              </w:rPr>
              <w:t xml:space="preserve"> the whole area. </w:t>
            </w:r>
            <w:r w:rsidR="00295D8C">
              <w:rPr>
                <w:rFonts w:ascii="Verdana" w:hAnsi="Verdana"/>
              </w:rPr>
              <w:t xml:space="preserve">St Austell is just the town which is not </w:t>
            </w:r>
            <w:r w:rsidR="000D56A1">
              <w:rPr>
                <w:rFonts w:ascii="Verdana" w:hAnsi="Verdana"/>
              </w:rPr>
              <w:t>the whole area. The research reflected input from people mainly from St Austell so the stor</w:t>
            </w:r>
            <w:r w:rsidR="00647AB1">
              <w:rPr>
                <w:rFonts w:ascii="Verdana" w:hAnsi="Verdana"/>
              </w:rPr>
              <w:t>y is not representative of the C</w:t>
            </w:r>
            <w:r w:rsidR="000D56A1">
              <w:rPr>
                <w:rFonts w:ascii="Verdana" w:hAnsi="Verdana"/>
              </w:rPr>
              <w:t xml:space="preserve">lay area. </w:t>
            </w:r>
          </w:p>
          <w:p w:rsidR="00FB2C84" w:rsidRDefault="00FB2C84" w:rsidP="007265C1">
            <w:pPr>
              <w:rPr>
                <w:rFonts w:ascii="Verdana" w:hAnsi="Verdana"/>
              </w:rPr>
            </w:pPr>
          </w:p>
          <w:p w:rsidR="00FB2C84" w:rsidRDefault="000D56A1" w:rsidP="007265C1">
            <w:pPr>
              <w:rPr>
                <w:rFonts w:ascii="Verdana" w:hAnsi="Verdana"/>
              </w:rPr>
            </w:pPr>
            <w:r>
              <w:rPr>
                <w:rFonts w:ascii="Verdana" w:hAnsi="Verdana"/>
              </w:rPr>
              <w:t>M</w:t>
            </w:r>
            <w:r w:rsidR="00647AB1">
              <w:rPr>
                <w:rFonts w:ascii="Verdana" w:hAnsi="Verdana"/>
              </w:rPr>
              <w:t xml:space="preserve"> </w:t>
            </w:r>
            <w:r>
              <w:rPr>
                <w:rFonts w:ascii="Verdana" w:hAnsi="Verdana"/>
              </w:rPr>
              <w:t>L</w:t>
            </w:r>
            <w:r w:rsidR="00647AB1">
              <w:rPr>
                <w:rFonts w:ascii="Verdana" w:hAnsi="Verdana"/>
              </w:rPr>
              <w:t xml:space="preserve">ewis suggested that </w:t>
            </w:r>
            <w:r>
              <w:rPr>
                <w:rFonts w:ascii="Verdana" w:hAnsi="Verdana"/>
              </w:rPr>
              <w:t xml:space="preserve">the visual language can be used without the place name e.g. the Eden website. </w:t>
            </w:r>
            <w:r w:rsidR="00647AB1">
              <w:rPr>
                <w:rFonts w:ascii="Verdana" w:hAnsi="Verdana"/>
              </w:rPr>
              <w:t>Photography</w:t>
            </w:r>
            <w:r>
              <w:rPr>
                <w:rFonts w:ascii="Verdana" w:hAnsi="Verdana"/>
              </w:rPr>
              <w:t xml:space="preserve"> can used to reflect the emphasis of the place E.g. Mevagissey and the place pictures</w:t>
            </w:r>
            <w:r w:rsidR="00647AB1">
              <w:rPr>
                <w:rFonts w:ascii="Verdana" w:hAnsi="Verdana"/>
              </w:rPr>
              <w:t xml:space="preserve">. It is also possible to use the graphics that reflect the </w:t>
            </w:r>
            <w:r>
              <w:rPr>
                <w:rFonts w:ascii="Verdana" w:hAnsi="Verdana"/>
              </w:rPr>
              <w:t xml:space="preserve">area e.g. clay images for the Clay Country. </w:t>
            </w:r>
          </w:p>
          <w:p w:rsidR="000D56A1" w:rsidRDefault="000D56A1" w:rsidP="007265C1">
            <w:pPr>
              <w:rPr>
                <w:rFonts w:ascii="Verdana" w:hAnsi="Verdana"/>
              </w:rPr>
            </w:pPr>
          </w:p>
          <w:p w:rsidR="000D56A1" w:rsidRDefault="00647AB1" w:rsidP="007265C1">
            <w:pPr>
              <w:rPr>
                <w:rFonts w:ascii="Verdana" w:hAnsi="Verdana"/>
              </w:rPr>
            </w:pPr>
            <w:r>
              <w:rPr>
                <w:rFonts w:ascii="Verdana" w:hAnsi="Verdana"/>
              </w:rPr>
              <w:t>The research also suggested p</w:t>
            </w:r>
            <w:r w:rsidR="000D56A1">
              <w:rPr>
                <w:rFonts w:ascii="Verdana" w:hAnsi="Verdana"/>
              </w:rPr>
              <w:t xml:space="preserve">otential actions </w:t>
            </w:r>
            <w:r>
              <w:rPr>
                <w:rFonts w:ascii="Verdana" w:hAnsi="Verdana"/>
              </w:rPr>
              <w:t xml:space="preserve">to </w:t>
            </w:r>
            <w:r w:rsidR="000D56A1">
              <w:rPr>
                <w:rFonts w:ascii="Verdana" w:hAnsi="Verdana"/>
              </w:rPr>
              <w:t>follow from this story – see slides</w:t>
            </w:r>
            <w:r>
              <w:rPr>
                <w:rFonts w:ascii="Verdana" w:hAnsi="Verdana"/>
              </w:rPr>
              <w:t>.</w:t>
            </w:r>
          </w:p>
          <w:p w:rsidR="00647AB1" w:rsidRDefault="00647AB1" w:rsidP="007265C1">
            <w:pPr>
              <w:rPr>
                <w:rFonts w:ascii="Verdana" w:hAnsi="Verdana"/>
              </w:rPr>
            </w:pPr>
          </w:p>
          <w:p w:rsidR="00647AB1" w:rsidRDefault="00647AB1" w:rsidP="00647AB1">
            <w:pPr>
              <w:rPr>
                <w:rFonts w:ascii="Verdana" w:hAnsi="Verdana"/>
              </w:rPr>
            </w:pPr>
            <w:r>
              <w:rPr>
                <w:rFonts w:ascii="Verdana" w:hAnsi="Verdana"/>
              </w:rPr>
              <w:t xml:space="preserve">Next steps – </w:t>
            </w:r>
            <w:proofErr w:type="spellStart"/>
            <w:r>
              <w:rPr>
                <w:rFonts w:ascii="Verdana" w:hAnsi="Verdana"/>
              </w:rPr>
              <w:t>thinkingplace</w:t>
            </w:r>
            <w:proofErr w:type="spellEnd"/>
            <w:r>
              <w:rPr>
                <w:rFonts w:ascii="Verdana" w:hAnsi="Verdana"/>
              </w:rPr>
              <w:t xml:space="preserve"> will be producing a toolkit; photography library (10 </w:t>
            </w:r>
            <w:proofErr w:type="spellStart"/>
            <w:r>
              <w:rPr>
                <w:rFonts w:ascii="Verdana" w:hAnsi="Verdana"/>
              </w:rPr>
              <w:t>days time</w:t>
            </w:r>
            <w:proofErr w:type="spellEnd"/>
            <w:r>
              <w:rPr>
                <w:rFonts w:ascii="Verdana" w:hAnsi="Verdana"/>
              </w:rPr>
              <w:t>); storybook – early Oct</w:t>
            </w:r>
          </w:p>
          <w:p w:rsidR="00647AB1" w:rsidRDefault="00647AB1" w:rsidP="00647AB1">
            <w:pPr>
              <w:rPr>
                <w:rFonts w:ascii="Verdana" w:hAnsi="Verdana"/>
              </w:rPr>
            </w:pPr>
          </w:p>
          <w:p w:rsidR="000D56A1" w:rsidRDefault="00647AB1" w:rsidP="007265C1">
            <w:pPr>
              <w:rPr>
                <w:rFonts w:ascii="Verdana" w:hAnsi="Verdana"/>
              </w:rPr>
            </w:pPr>
            <w:r>
              <w:rPr>
                <w:rFonts w:ascii="Verdana" w:hAnsi="Verdana"/>
              </w:rPr>
              <w:t xml:space="preserve">There is potential for additional work with thinking place (Stage 4). This would include a Launch of the visual imagery; establishing an </w:t>
            </w:r>
            <w:proofErr w:type="gramStart"/>
            <w:r>
              <w:rPr>
                <w:rFonts w:ascii="Verdana" w:hAnsi="Verdana"/>
              </w:rPr>
              <w:t>ambassadors</w:t>
            </w:r>
            <w:proofErr w:type="gramEnd"/>
            <w:r>
              <w:rPr>
                <w:rFonts w:ascii="Verdana" w:hAnsi="Verdana"/>
              </w:rPr>
              <w:t xml:space="preserve"> programme; developing a Place Board and Place Plan; ongoing support and a masterclass. This would be bespoke and designed to support the needs of the area. This is subject to additional funding.</w:t>
            </w:r>
            <w:r w:rsidR="009A2567">
              <w:rPr>
                <w:rFonts w:ascii="Verdana" w:hAnsi="Verdana"/>
              </w:rPr>
              <w:t xml:space="preserve"> </w:t>
            </w:r>
            <w:r w:rsidR="000D56A1">
              <w:rPr>
                <w:rFonts w:ascii="Verdana" w:hAnsi="Verdana"/>
              </w:rPr>
              <w:t>J</w:t>
            </w:r>
            <w:r>
              <w:rPr>
                <w:rFonts w:ascii="Verdana" w:hAnsi="Verdana"/>
              </w:rPr>
              <w:t xml:space="preserve"> </w:t>
            </w:r>
            <w:proofErr w:type="spellStart"/>
            <w:r w:rsidR="000D56A1">
              <w:rPr>
                <w:rFonts w:ascii="Verdana" w:hAnsi="Verdana"/>
              </w:rPr>
              <w:t>S</w:t>
            </w:r>
            <w:r>
              <w:rPr>
                <w:rFonts w:ascii="Verdana" w:hAnsi="Verdana"/>
              </w:rPr>
              <w:t>taughton</w:t>
            </w:r>
            <w:proofErr w:type="spellEnd"/>
            <w:r w:rsidR="000D56A1">
              <w:rPr>
                <w:rFonts w:ascii="Verdana" w:hAnsi="Verdana"/>
              </w:rPr>
              <w:t xml:space="preserve"> outlined the intention is to try to </w:t>
            </w:r>
            <w:r w:rsidR="000D56A1">
              <w:rPr>
                <w:rFonts w:ascii="Verdana" w:hAnsi="Verdana"/>
              </w:rPr>
              <w:lastRenderedPageBreak/>
              <w:t>seek the funding for Phase 4 from Cornwall C</w:t>
            </w:r>
            <w:r w:rsidR="0070553A">
              <w:rPr>
                <w:rFonts w:ascii="Verdana" w:hAnsi="Verdana"/>
              </w:rPr>
              <w:t>ouncil. This is a pilot for Cornwall.</w:t>
            </w:r>
          </w:p>
          <w:p w:rsidR="00647AB1" w:rsidRDefault="00647AB1" w:rsidP="007265C1">
            <w:pPr>
              <w:rPr>
                <w:rFonts w:ascii="Verdana" w:hAnsi="Verdana"/>
              </w:rPr>
            </w:pPr>
          </w:p>
          <w:p w:rsidR="0070553A" w:rsidRDefault="00646BBC" w:rsidP="007265C1">
            <w:pPr>
              <w:rPr>
                <w:rFonts w:ascii="Verdana" w:hAnsi="Verdana"/>
              </w:rPr>
            </w:pPr>
            <w:r>
              <w:rPr>
                <w:rFonts w:ascii="Verdana" w:hAnsi="Verdana"/>
              </w:rPr>
              <w:t>D</w:t>
            </w:r>
            <w:r w:rsidR="00647AB1">
              <w:rPr>
                <w:rFonts w:ascii="Verdana" w:hAnsi="Verdana"/>
              </w:rPr>
              <w:t xml:space="preserve"> </w:t>
            </w:r>
            <w:r>
              <w:rPr>
                <w:rFonts w:ascii="Verdana" w:hAnsi="Verdana"/>
              </w:rPr>
              <w:t>C</w:t>
            </w:r>
            <w:r w:rsidR="00647AB1">
              <w:rPr>
                <w:rFonts w:ascii="Verdana" w:hAnsi="Verdana"/>
              </w:rPr>
              <w:t>ole</w:t>
            </w:r>
            <w:r>
              <w:rPr>
                <w:rFonts w:ascii="Verdana" w:hAnsi="Verdana"/>
              </w:rPr>
              <w:t xml:space="preserve"> asked if </w:t>
            </w:r>
            <w:r w:rsidR="0070553A">
              <w:rPr>
                <w:rFonts w:ascii="Verdana" w:hAnsi="Verdana"/>
              </w:rPr>
              <w:t xml:space="preserve">the storybook </w:t>
            </w:r>
            <w:r>
              <w:rPr>
                <w:rFonts w:ascii="Verdana" w:hAnsi="Verdana"/>
              </w:rPr>
              <w:t xml:space="preserve">would be </w:t>
            </w:r>
            <w:r w:rsidR="0070553A">
              <w:rPr>
                <w:rFonts w:ascii="Verdana" w:hAnsi="Verdana"/>
              </w:rPr>
              <w:t xml:space="preserve">available for comment before it is </w:t>
            </w:r>
            <w:proofErr w:type="gramStart"/>
            <w:r w:rsidR="0070553A">
              <w:rPr>
                <w:rFonts w:ascii="Verdana" w:hAnsi="Verdana"/>
              </w:rPr>
              <w:t>finished?</w:t>
            </w:r>
            <w:proofErr w:type="gramEnd"/>
            <w:r w:rsidR="0070553A">
              <w:rPr>
                <w:rFonts w:ascii="Verdana" w:hAnsi="Verdana"/>
              </w:rPr>
              <w:t xml:space="preserve">  </w:t>
            </w:r>
            <w:r>
              <w:rPr>
                <w:rFonts w:ascii="Verdana" w:hAnsi="Verdana"/>
              </w:rPr>
              <w:t>It will be</w:t>
            </w:r>
            <w:r w:rsidR="0070553A">
              <w:rPr>
                <w:rFonts w:ascii="Verdana" w:hAnsi="Verdana"/>
              </w:rPr>
              <w:t xml:space="preserve"> signed off by the Steering group. </w:t>
            </w:r>
          </w:p>
          <w:p w:rsidR="00647AB1" w:rsidRDefault="00647AB1" w:rsidP="007265C1">
            <w:pPr>
              <w:rPr>
                <w:rFonts w:ascii="Verdana" w:hAnsi="Verdana"/>
              </w:rPr>
            </w:pPr>
          </w:p>
          <w:p w:rsidR="0070553A" w:rsidRDefault="00647AB1" w:rsidP="007265C1">
            <w:pPr>
              <w:rPr>
                <w:rFonts w:ascii="Verdana" w:hAnsi="Verdana"/>
              </w:rPr>
            </w:pPr>
            <w:r>
              <w:rPr>
                <w:rFonts w:ascii="Verdana" w:hAnsi="Verdana"/>
              </w:rPr>
              <w:t>D Cole also suggested that t</w:t>
            </w:r>
            <w:r w:rsidR="0070553A">
              <w:rPr>
                <w:rFonts w:ascii="Verdana" w:hAnsi="Verdana"/>
              </w:rPr>
              <w:t xml:space="preserve">here are </w:t>
            </w:r>
            <w:r w:rsidR="00646BBC">
              <w:rPr>
                <w:rFonts w:ascii="Verdana" w:hAnsi="Verdana"/>
              </w:rPr>
              <w:t xml:space="preserve">potential </w:t>
            </w:r>
            <w:r w:rsidR="0070553A">
              <w:rPr>
                <w:rFonts w:ascii="Verdana" w:hAnsi="Verdana"/>
              </w:rPr>
              <w:t xml:space="preserve">links </w:t>
            </w:r>
            <w:r w:rsidR="00646BBC">
              <w:rPr>
                <w:rFonts w:ascii="Verdana" w:hAnsi="Verdana"/>
              </w:rPr>
              <w:t xml:space="preserve">here </w:t>
            </w:r>
            <w:r w:rsidR="0070553A">
              <w:rPr>
                <w:rFonts w:ascii="Verdana" w:hAnsi="Verdana"/>
              </w:rPr>
              <w:t xml:space="preserve">to a funding bid by Cornwall Sports Partnership which is currently being prepared. </w:t>
            </w:r>
          </w:p>
          <w:p w:rsidR="00647AB1" w:rsidRDefault="00647AB1" w:rsidP="007265C1">
            <w:pPr>
              <w:rPr>
                <w:rFonts w:ascii="Verdana" w:hAnsi="Verdana"/>
              </w:rPr>
            </w:pPr>
          </w:p>
          <w:p w:rsidR="0070553A" w:rsidRDefault="00647AB1" w:rsidP="007265C1">
            <w:pPr>
              <w:rPr>
                <w:rFonts w:ascii="Verdana" w:hAnsi="Verdana"/>
              </w:rPr>
            </w:pPr>
            <w:r>
              <w:rPr>
                <w:rFonts w:ascii="Verdana" w:hAnsi="Verdana"/>
              </w:rPr>
              <w:t>H Nicholson also commented that t</w:t>
            </w:r>
            <w:r w:rsidR="0070553A">
              <w:rPr>
                <w:rFonts w:ascii="Verdana" w:hAnsi="Verdana"/>
              </w:rPr>
              <w:t>here are links to the A30 link road</w:t>
            </w:r>
            <w:r w:rsidR="00D341E7">
              <w:rPr>
                <w:rFonts w:ascii="Verdana" w:hAnsi="Verdana"/>
              </w:rPr>
              <w:t xml:space="preserve"> development</w:t>
            </w:r>
            <w:r w:rsidR="0070553A">
              <w:rPr>
                <w:rFonts w:ascii="Verdana" w:hAnsi="Verdana"/>
              </w:rPr>
              <w:t xml:space="preserve"> – the infographic is being redone to reflect the new route. The words and graphics need to be updated to reflect this work. </w:t>
            </w:r>
          </w:p>
          <w:p w:rsidR="00647AB1" w:rsidRDefault="00647AB1" w:rsidP="007265C1">
            <w:pPr>
              <w:rPr>
                <w:rFonts w:ascii="Verdana" w:hAnsi="Verdana"/>
              </w:rPr>
            </w:pPr>
          </w:p>
          <w:p w:rsidR="0070553A" w:rsidRDefault="00D341E7" w:rsidP="007265C1">
            <w:pPr>
              <w:rPr>
                <w:rFonts w:ascii="Verdana" w:hAnsi="Verdana"/>
              </w:rPr>
            </w:pPr>
            <w:r>
              <w:rPr>
                <w:rFonts w:ascii="Verdana" w:hAnsi="Verdana"/>
              </w:rPr>
              <w:t>J</w:t>
            </w:r>
            <w:r w:rsidR="00647AB1">
              <w:rPr>
                <w:rFonts w:ascii="Verdana" w:hAnsi="Verdana"/>
              </w:rPr>
              <w:t xml:space="preserve"> </w:t>
            </w:r>
            <w:r>
              <w:rPr>
                <w:rFonts w:ascii="Verdana" w:hAnsi="Verdana"/>
              </w:rPr>
              <w:t>T</w:t>
            </w:r>
            <w:r w:rsidR="00647AB1">
              <w:rPr>
                <w:rFonts w:ascii="Verdana" w:hAnsi="Verdana"/>
              </w:rPr>
              <w:t>ill</w:t>
            </w:r>
            <w:r>
              <w:rPr>
                <w:rFonts w:ascii="Verdana" w:hAnsi="Verdana"/>
              </w:rPr>
              <w:t xml:space="preserve"> commented that it was important to f</w:t>
            </w:r>
            <w:r w:rsidR="0070553A">
              <w:rPr>
                <w:rFonts w:ascii="Verdana" w:hAnsi="Verdana"/>
              </w:rPr>
              <w:t>ocus communication on the story and the key messages rather than the visual language.</w:t>
            </w:r>
          </w:p>
          <w:p w:rsidR="000D56A1" w:rsidRPr="004703DC" w:rsidRDefault="000D56A1" w:rsidP="007265C1">
            <w:pPr>
              <w:rPr>
                <w:rFonts w:ascii="Verdana" w:hAnsi="Verdana"/>
              </w:rPr>
            </w:pPr>
          </w:p>
        </w:tc>
        <w:tc>
          <w:tcPr>
            <w:tcW w:w="770" w:type="dxa"/>
          </w:tcPr>
          <w:p w:rsidR="004703DC" w:rsidRPr="007265C1" w:rsidRDefault="004703DC" w:rsidP="007265C1">
            <w:pPr>
              <w:rPr>
                <w:rFonts w:ascii="Verdana" w:hAnsi="Verdana"/>
              </w:rPr>
            </w:pPr>
          </w:p>
        </w:tc>
      </w:tr>
      <w:tr w:rsidR="004703DC" w:rsidRPr="007265C1" w:rsidTr="007265C1">
        <w:tc>
          <w:tcPr>
            <w:tcW w:w="675" w:type="dxa"/>
          </w:tcPr>
          <w:p w:rsidR="004703DC" w:rsidRPr="007265C1" w:rsidRDefault="00E95383" w:rsidP="007265C1">
            <w:pPr>
              <w:rPr>
                <w:rFonts w:ascii="Verdana" w:hAnsi="Verdana"/>
              </w:rPr>
            </w:pPr>
            <w:r>
              <w:rPr>
                <w:rFonts w:ascii="Verdana" w:hAnsi="Verdana"/>
              </w:rPr>
              <w:lastRenderedPageBreak/>
              <w:t>3.</w:t>
            </w:r>
          </w:p>
        </w:tc>
        <w:tc>
          <w:tcPr>
            <w:tcW w:w="7797" w:type="dxa"/>
          </w:tcPr>
          <w:p w:rsidR="004703DC" w:rsidRDefault="004703DC" w:rsidP="007265C1">
            <w:pPr>
              <w:rPr>
                <w:rFonts w:ascii="Verdana" w:hAnsi="Verdana"/>
              </w:rPr>
            </w:pPr>
            <w:r>
              <w:rPr>
                <w:rFonts w:ascii="Verdana" w:hAnsi="Verdana"/>
                <w:b/>
              </w:rPr>
              <w:t>Cornwall College Group – update and priorities for the St Austell area</w:t>
            </w:r>
            <w:r w:rsidR="00E95383">
              <w:rPr>
                <w:rFonts w:ascii="Verdana" w:hAnsi="Verdana"/>
                <w:b/>
              </w:rPr>
              <w:t xml:space="preserve"> – presentation by Raoul Humphreys</w:t>
            </w:r>
          </w:p>
          <w:p w:rsidR="004703DC" w:rsidRDefault="004703DC" w:rsidP="007265C1">
            <w:pPr>
              <w:rPr>
                <w:rFonts w:ascii="Verdana" w:hAnsi="Verdana"/>
              </w:rPr>
            </w:pPr>
          </w:p>
          <w:p w:rsidR="00E95383" w:rsidRDefault="00623653" w:rsidP="00E95383">
            <w:pPr>
              <w:rPr>
                <w:rFonts w:ascii="Verdana" w:hAnsi="Verdana"/>
              </w:rPr>
            </w:pPr>
            <w:r>
              <w:rPr>
                <w:rFonts w:ascii="Verdana" w:hAnsi="Verdana"/>
              </w:rPr>
              <w:t xml:space="preserve">Cornwall College strategic intent is to ‘Make learning work’ and their vision is to be the ‘Career College for the South West’. The college has locations based on </w:t>
            </w:r>
            <w:r w:rsidR="0041661A">
              <w:rPr>
                <w:rFonts w:ascii="Verdana" w:hAnsi="Verdana"/>
              </w:rPr>
              <w:t xml:space="preserve">historic links to </w:t>
            </w:r>
            <w:r>
              <w:rPr>
                <w:rFonts w:ascii="Verdana" w:hAnsi="Verdana"/>
              </w:rPr>
              <w:t xml:space="preserve">geographical communities and also based on </w:t>
            </w:r>
            <w:r w:rsidR="0041661A">
              <w:rPr>
                <w:rFonts w:ascii="Verdana" w:hAnsi="Verdana"/>
              </w:rPr>
              <w:t xml:space="preserve">regional </w:t>
            </w:r>
            <w:r>
              <w:rPr>
                <w:rFonts w:ascii="Verdana" w:hAnsi="Verdana"/>
              </w:rPr>
              <w:t xml:space="preserve">specialisms </w:t>
            </w:r>
            <w:r w:rsidR="0041661A">
              <w:rPr>
                <w:rFonts w:ascii="Verdana" w:hAnsi="Verdana"/>
              </w:rPr>
              <w:t>such as marine and zoology. Cornwall College is the major provider of adult and apprentices in the south west. St Austell college is in the top 1% of providers of A-levels in the south west but it is under threat as the perception is that Truro College is a bette</w:t>
            </w:r>
            <w:r w:rsidR="00E95383">
              <w:rPr>
                <w:rFonts w:ascii="Verdana" w:hAnsi="Verdana"/>
              </w:rPr>
              <w:t>r provider of A-levels.  Truro C</w:t>
            </w:r>
            <w:r w:rsidR="0041661A">
              <w:rPr>
                <w:rFonts w:ascii="Verdana" w:hAnsi="Verdana"/>
              </w:rPr>
              <w:t xml:space="preserve">ollege has a new college close by. </w:t>
            </w:r>
            <w:r w:rsidR="00E95383">
              <w:rPr>
                <w:rFonts w:ascii="Verdana" w:hAnsi="Verdana"/>
              </w:rPr>
              <w:t xml:space="preserve">This is a free school in </w:t>
            </w:r>
            <w:proofErr w:type="spellStart"/>
            <w:r w:rsidR="00E95383">
              <w:rPr>
                <w:rFonts w:ascii="Verdana" w:hAnsi="Verdana"/>
              </w:rPr>
              <w:t>Bodmin</w:t>
            </w:r>
            <w:proofErr w:type="spellEnd"/>
            <w:r w:rsidR="00E95383">
              <w:rPr>
                <w:rFonts w:ascii="Verdana" w:hAnsi="Verdana"/>
              </w:rPr>
              <w:t xml:space="preserve"> offering A-levels and health/ social care courses. There is an agreement in place that they won’t duplicate engineering and construction for 5 years. There has been in an impact on intake for health/social care at Cornwall College, but not for A-levels so far. </w:t>
            </w:r>
          </w:p>
          <w:p w:rsidR="00E95383" w:rsidRDefault="00E95383" w:rsidP="00E95383">
            <w:pPr>
              <w:rPr>
                <w:rFonts w:ascii="Verdana" w:hAnsi="Verdana"/>
              </w:rPr>
            </w:pPr>
          </w:p>
          <w:p w:rsidR="00D341E7" w:rsidRDefault="0041661A" w:rsidP="007265C1">
            <w:pPr>
              <w:rPr>
                <w:rFonts w:ascii="Verdana" w:hAnsi="Verdana"/>
              </w:rPr>
            </w:pPr>
            <w:r>
              <w:rPr>
                <w:rFonts w:ascii="Verdana" w:hAnsi="Verdana"/>
              </w:rPr>
              <w:t xml:space="preserve">There have been challenges due to funding cuts for adult education but there have also been significant successes on a national basis. </w:t>
            </w:r>
          </w:p>
          <w:p w:rsidR="0041661A" w:rsidRDefault="0041661A" w:rsidP="007265C1">
            <w:pPr>
              <w:rPr>
                <w:rFonts w:ascii="Verdana" w:hAnsi="Verdana"/>
              </w:rPr>
            </w:pPr>
          </w:p>
          <w:p w:rsidR="0041661A" w:rsidRDefault="0041661A" w:rsidP="007265C1">
            <w:pPr>
              <w:rPr>
                <w:rFonts w:ascii="Verdana" w:hAnsi="Verdana"/>
              </w:rPr>
            </w:pPr>
            <w:r>
              <w:rPr>
                <w:rFonts w:ascii="Verdana" w:hAnsi="Verdana"/>
              </w:rPr>
              <w:t xml:space="preserve">The challenges of this area include a high number of people without qualifications and areas of deprivation. There are opportunities </w:t>
            </w:r>
            <w:r w:rsidR="00603FA8">
              <w:rPr>
                <w:rFonts w:ascii="Verdana" w:hAnsi="Verdana"/>
              </w:rPr>
              <w:t>with skilled trades. St Austell has challenges in provision of higher education due to the proximity of Plymouth. This is being addressed by focussing on specialisms with Eden – horticulture and event management. The aim is to expand this to 300 students from 100 students today. There is also an emphasis on re-starting education for young people to address a lack of qualifications and adult education.</w:t>
            </w:r>
          </w:p>
          <w:p w:rsidR="00603FA8" w:rsidRDefault="00603FA8" w:rsidP="007265C1">
            <w:pPr>
              <w:rPr>
                <w:rFonts w:ascii="Verdana" w:hAnsi="Verdana"/>
              </w:rPr>
            </w:pPr>
          </w:p>
          <w:p w:rsidR="00603FA8" w:rsidRDefault="00603FA8" w:rsidP="007265C1">
            <w:pPr>
              <w:rPr>
                <w:rFonts w:ascii="Verdana" w:hAnsi="Verdana"/>
              </w:rPr>
            </w:pPr>
            <w:r>
              <w:rPr>
                <w:rFonts w:ascii="Verdana" w:hAnsi="Verdana"/>
              </w:rPr>
              <w:t>St Austell Campus refresh is being planned with funding applications for £3-4 million</w:t>
            </w:r>
            <w:r w:rsidR="00E95383">
              <w:rPr>
                <w:rFonts w:ascii="Verdana" w:hAnsi="Verdana"/>
              </w:rPr>
              <w:t xml:space="preserve"> in preparation</w:t>
            </w:r>
            <w:r>
              <w:rPr>
                <w:rFonts w:ascii="Verdana" w:hAnsi="Verdana"/>
              </w:rPr>
              <w:t xml:space="preserve">. </w:t>
            </w:r>
          </w:p>
          <w:p w:rsidR="000802AD" w:rsidRDefault="000802AD" w:rsidP="007265C1">
            <w:pPr>
              <w:rPr>
                <w:rFonts w:ascii="Verdana" w:hAnsi="Verdana"/>
              </w:rPr>
            </w:pPr>
          </w:p>
          <w:p w:rsidR="000802AD" w:rsidRDefault="000802AD" w:rsidP="007265C1">
            <w:pPr>
              <w:rPr>
                <w:rFonts w:ascii="Verdana" w:hAnsi="Verdana"/>
              </w:rPr>
            </w:pPr>
            <w:r>
              <w:rPr>
                <w:rFonts w:ascii="Verdana" w:hAnsi="Verdana"/>
              </w:rPr>
              <w:t>T</w:t>
            </w:r>
            <w:r w:rsidR="00E95383">
              <w:rPr>
                <w:rFonts w:ascii="Verdana" w:hAnsi="Verdana"/>
              </w:rPr>
              <w:t xml:space="preserve"> </w:t>
            </w:r>
            <w:r>
              <w:rPr>
                <w:rFonts w:ascii="Verdana" w:hAnsi="Verdana"/>
              </w:rPr>
              <w:t>F</w:t>
            </w:r>
            <w:r w:rsidR="00E95383">
              <w:rPr>
                <w:rFonts w:ascii="Verdana" w:hAnsi="Verdana"/>
              </w:rPr>
              <w:t>rench</w:t>
            </w:r>
            <w:r>
              <w:rPr>
                <w:rFonts w:ascii="Verdana" w:hAnsi="Verdana"/>
              </w:rPr>
              <w:t xml:space="preserve"> asked if there was a shortage of skills in construction. R</w:t>
            </w:r>
            <w:r w:rsidR="00E95383">
              <w:rPr>
                <w:rFonts w:ascii="Verdana" w:hAnsi="Verdana"/>
              </w:rPr>
              <w:t xml:space="preserve"> </w:t>
            </w:r>
            <w:r>
              <w:rPr>
                <w:rFonts w:ascii="Verdana" w:hAnsi="Verdana"/>
              </w:rPr>
              <w:lastRenderedPageBreak/>
              <w:t>H</w:t>
            </w:r>
            <w:r w:rsidR="00E95383">
              <w:rPr>
                <w:rFonts w:ascii="Verdana" w:hAnsi="Verdana"/>
              </w:rPr>
              <w:t>umphreys</w:t>
            </w:r>
            <w:r>
              <w:rPr>
                <w:rFonts w:ascii="Verdana" w:hAnsi="Verdana"/>
              </w:rPr>
              <w:t xml:space="preserve"> agreed that this is an </w:t>
            </w:r>
            <w:r w:rsidR="00E95383">
              <w:rPr>
                <w:rFonts w:ascii="Verdana" w:hAnsi="Verdana"/>
              </w:rPr>
              <w:t>issue</w:t>
            </w:r>
            <w:r>
              <w:rPr>
                <w:rFonts w:ascii="Verdana" w:hAnsi="Verdana"/>
              </w:rPr>
              <w:t xml:space="preserve"> and the college is marketing </w:t>
            </w:r>
            <w:r w:rsidR="00E95383">
              <w:rPr>
                <w:rFonts w:ascii="Verdana" w:hAnsi="Verdana"/>
              </w:rPr>
              <w:t>courses</w:t>
            </w:r>
            <w:r>
              <w:rPr>
                <w:rFonts w:ascii="Verdana" w:hAnsi="Verdana"/>
              </w:rPr>
              <w:t xml:space="preserve"> through businesses and careers</w:t>
            </w:r>
            <w:r w:rsidR="00E95383">
              <w:rPr>
                <w:rFonts w:ascii="Verdana" w:hAnsi="Verdana"/>
              </w:rPr>
              <w:t xml:space="preserve"> advice</w:t>
            </w:r>
            <w:r>
              <w:rPr>
                <w:rFonts w:ascii="Verdana" w:hAnsi="Verdana"/>
              </w:rPr>
              <w:t xml:space="preserve">. </w:t>
            </w:r>
          </w:p>
          <w:p w:rsidR="000802AD" w:rsidRDefault="000802AD" w:rsidP="007265C1">
            <w:pPr>
              <w:rPr>
                <w:rFonts w:ascii="Verdana" w:hAnsi="Verdana"/>
              </w:rPr>
            </w:pPr>
          </w:p>
          <w:p w:rsidR="000802AD" w:rsidRDefault="009A2567" w:rsidP="007265C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thanked R Humphreys and commented that this kind of p</w:t>
            </w:r>
            <w:r w:rsidR="000802AD">
              <w:rPr>
                <w:rFonts w:ascii="Verdana" w:hAnsi="Verdana"/>
              </w:rPr>
              <w:t xml:space="preserve">resentation from </w:t>
            </w:r>
            <w:r>
              <w:rPr>
                <w:rFonts w:ascii="Verdana" w:hAnsi="Verdana"/>
              </w:rPr>
              <w:t xml:space="preserve">partners in SABEF is very useful. It was suggested that A </w:t>
            </w:r>
            <w:proofErr w:type="spellStart"/>
            <w:r>
              <w:rPr>
                <w:rFonts w:ascii="Verdana" w:hAnsi="Verdana"/>
              </w:rPr>
              <w:t>Shopland</w:t>
            </w:r>
            <w:proofErr w:type="spellEnd"/>
            <w:r>
              <w:rPr>
                <w:rFonts w:ascii="Verdana" w:hAnsi="Verdana"/>
              </w:rPr>
              <w:t xml:space="preserve"> could do a presentation about </w:t>
            </w:r>
            <w:r w:rsidR="000802AD">
              <w:rPr>
                <w:rFonts w:ascii="Verdana" w:hAnsi="Verdana"/>
              </w:rPr>
              <w:t>IM</w:t>
            </w:r>
            <w:r>
              <w:rPr>
                <w:rFonts w:ascii="Verdana" w:hAnsi="Verdana"/>
              </w:rPr>
              <w:t>ERYS at the next meeting</w:t>
            </w:r>
            <w:r w:rsidR="000802AD">
              <w:rPr>
                <w:rFonts w:ascii="Verdana" w:hAnsi="Verdana"/>
              </w:rPr>
              <w:t>.</w:t>
            </w:r>
          </w:p>
          <w:p w:rsidR="00D341E7" w:rsidRPr="004703DC" w:rsidRDefault="00D341E7" w:rsidP="007265C1">
            <w:pPr>
              <w:rPr>
                <w:rFonts w:ascii="Verdana" w:hAnsi="Verdana"/>
              </w:rPr>
            </w:pPr>
          </w:p>
        </w:tc>
        <w:tc>
          <w:tcPr>
            <w:tcW w:w="770" w:type="dxa"/>
          </w:tcPr>
          <w:p w:rsidR="004703DC" w:rsidRDefault="004703D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r>
              <w:rPr>
                <w:rFonts w:ascii="Verdana" w:hAnsi="Verdana"/>
              </w:rPr>
              <w:t>AS</w:t>
            </w:r>
          </w:p>
        </w:tc>
      </w:tr>
      <w:tr w:rsidR="004703DC" w:rsidRPr="007265C1" w:rsidTr="007265C1">
        <w:tc>
          <w:tcPr>
            <w:tcW w:w="675" w:type="dxa"/>
          </w:tcPr>
          <w:p w:rsidR="004703DC" w:rsidRPr="007265C1" w:rsidRDefault="009A2567" w:rsidP="007265C1">
            <w:pPr>
              <w:rPr>
                <w:rFonts w:ascii="Verdana" w:hAnsi="Verdana"/>
              </w:rPr>
            </w:pPr>
            <w:r>
              <w:rPr>
                <w:rFonts w:ascii="Verdana" w:hAnsi="Verdana"/>
              </w:rPr>
              <w:lastRenderedPageBreak/>
              <w:t>4.</w:t>
            </w:r>
          </w:p>
        </w:tc>
        <w:tc>
          <w:tcPr>
            <w:tcW w:w="7797" w:type="dxa"/>
          </w:tcPr>
          <w:p w:rsidR="004703DC" w:rsidRDefault="004703DC" w:rsidP="007265C1">
            <w:pPr>
              <w:rPr>
                <w:rFonts w:ascii="Verdana" w:hAnsi="Verdana"/>
              </w:rPr>
            </w:pPr>
            <w:r>
              <w:rPr>
                <w:rFonts w:ascii="Verdana" w:hAnsi="Verdana"/>
                <w:b/>
              </w:rPr>
              <w:t>Chairman’s announcements</w:t>
            </w:r>
          </w:p>
          <w:p w:rsidR="004703DC" w:rsidRDefault="004703DC" w:rsidP="007265C1">
            <w:pPr>
              <w:rPr>
                <w:rFonts w:ascii="Verdana" w:hAnsi="Verdana"/>
              </w:rPr>
            </w:pPr>
          </w:p>
          <w:p w:rsidR="000802AD" w:rsidRDefault="009A2567" w:rsidP="007265C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referred to his correspondence about the Directors of SABEF and the structure of the sub-groups (attached). The proposed new Directors are</w:t>
            </w:r>
            <w:r w:rsidR="000802AD">
              <w:rPr>
                <w:rFonts w:ascii="Verdana" w:hAnsi="Verdana"/>
              </w:rPr>
              <w:t>:</w:t>
            </w:r>
          </w:p>
          <w:p w:rsidR="009A2567" w:rsidRDefault="009A2567" w:rsidP="007265C1">
            <w:pPr>
              <w:rPr>
                <w:rFonts w:ascii="Verdana" w:hAnsi="Verdana"/>
              </w:rPr>
            </w:pPr>
            <w:r>
              <w:rPr>
                <w:rFonts w:ascii="Verdana" w:hAnsi="Verdana"/>
              </w:rPr>
              <w:t>S</w:t>
            </w:r>
            <w:r w:rsidR="000802AD">
              <w:rPr>
                <w:rFonts w:ascii="Verdana" w:hAnsi="Verdana"/>
              </w:rPr>
              <w:t xml:space="preserve">ally </w:t>
            </w:r>
            <w:r>
              <w:rPr>
                <w:rFonts w:ascii="Verdana" w:hAnsi="Verdana"/>
              </w:rPr>
              <w:t>A</w:t>
            </w:r>
            <w:r w:rsidR="000802AD">
              <w:rPr>
                <w:rFonts w:ascii="Verdana" w:hAnsi="Verdana"/>
              </w:rPr>
              <w:t xml:space="preserve">nne </w:t>
            </w:r>
            <w:r>
              <w:rPr>
                <w:rFonts w:ascii="Verdana" w:hAnsi="Verdana"/>
              </w:rPr>
              <w:t>S</w:t>
            </w:r>
            <w:r w:rsidR="000802AD">
              <w:rPr>
                <w:rFonts w:ascii="Verdana" w:hAnsi="Verdana"/>
              </w:rPr>
              <w:t>aunders</w:t>
            </w:r>
            <w:r>
              <w:rPr>
                <w:rFonts w:ascii="Verdana" w:hAnsi="Verdana"/>
              </w:rPr>
              <w:t xml:space="preserve"> – China Clay parishes</w:t>
            </w:r>
          </w:p>
          <w:p w:rsidR="009A2567" w:rsidRDefault="009A2567" w:rsidP="007265C1">
            <w:pPr>
              <w:rPr>
                <w:rFonts w:ascii="Verdana" w:hAnsi="Verdana"/>
              </w:rPr>
            </w:pPr>
            <w:r>
              <w:rPr>
                <w:rFonts w:ascii="Verdana" w:hAnsi="Verdana"/>
              </w:rPr>
              <w:t>Jordan R</w:t>
            </w:r>
            <w:r w:rsidR="000802AD">
              <w:rPr>
                <w:rFonts w:ascii="Verdana" w:hAnsi="Verdana"/>
              </w:rPr>
              <w:t>owse</w:t>
            </w:r>
            <w:r>
              <w:rPr>
                <w:rFonts w:ascii="Verdana" w:hAnsi="Verdana"/>
              </w:rPr>
              <w:t xml:space="preserve"> – Par, St </w:t>
            </w:r>
            <w:proofErr w:type="spellStart"/>
            <w:r>
              <w:rPr>
                <w:rFonts w:ascii="Verdana" w:hAnsi="Verdana"/>
              </w:rPr>
              <w:t>Blazey</w:t>
            </w:r>
            <w:proofErr w:type="spellEnd"/>
            <w:r>
              <w:rPr>
                <w:rFonts w:ascii="Verdana" w:hAnsi="Verdana"/>
              </w:rPr>
              <w:t xml:space="preserve"> and Fowey Community Network</w:t>
            </w:r>
          </w:p>
          <w:p w:rsidR="009A2567" w:rsidRDefault="009A2567" w:rsidP="007265C1">
            <w:pPr>
              <w:rPr>
                <w:rFonts w:ascii="Verdana" w:hAnsi="Verdana"/>
              </w:rPr>
            </w:pPr>
            <w:r>
              <w:rPr>
                <w:rFonts w:ascii="Verdana" w:hAnsi="Verdana"/>
              </w:rPr>
              <w:t>T</w:t>
            </w:r>
            <w:r w:rsidR="000802AD">
              <w:rPr>
                <w:rFonts w:ascii="Verdana" w:hAnsi="Verdana"/>
              </w:rPr>
              <w:t xml:space="preserve">ony </w:t>
            </w:r>
            <w:r>
              <w:rPr>
                <w:rFonts w:ascii="Verdana" w:hAnsi="Verdana"/>
              </w:rPr>
              <w:t>N</w:t>
            </w:r>
            <w:r w:rsidR="000802AD">
              <w:rPr>
                <w:rFonts w:ascii="Verdana" w:hAnsi="Verdana"/>
              </w:rPr>
              <w:t>ethercott</w:t>
            </w:r>
            <w:r>
              <w:rPr>
                <w:rFonts w:ascii="Verdana" w:hAnsi="Verdana"/>
              </w:rPr>
              <w:t xml:space="preserve"> – St Blaise Town Council</w:t>
            </w:r>
          </w:p>
          <w:p w:rsidR="009A2567" w:rsidRDefault="009A2567" w:rsidP="007265C1">
            <w:pPr>
              <w:rPr>
                <w:rFonts w:ascii="Verdana" w:hAnsi="Verdana"/>
              </w:rPr>
            </w:pPr>
            <w:r>
              <w:rPr>
                <w:rFonts w:ascii="Verdana" w:hAnsi="Verdana"/>
              </w:rPr>
              <w:t xml:space="preserve">Ashley </w:t>
            </w:r>
            <w:proofErr w:type="spellStart"/>
            <w:r>
              <w:rPr>
                <w:rFonts w:ascii="Verdana" w:hAnsi="Verdana"/>
              </w:rPr>
              <w:t>S</w:t>
            </w:r>
            <w:r w:rsidR="000802AD">
              <w:rPr>
                <w:rFonts w:ascii="Verdana" w:hAnsi="Verdana"/>
              </w:rPr>
              <w:t>hopland</w:t>
            </w:r>
            <w:proofErr w:type="spellEnd"/>
            <w:r>
              <w:rPr>
                <w:rFonts w:ascii="Verdana" w:hAnsi="Verdana"/>
              </w:rPr>
              <w:t xml:space="preserve"> – IMERYS</w:t>
            </w:r>
          </w:p>
          <w:p w:rsidR="000802AD" w:rsidRDefault="009A2567" w:rsidP="007265C1">
            <w:pPr>
              <w:rPr>
                <w:rFonts w:ascii="Verdana" w:hAnsi="Verdana"/>
              </w:rPr>
            </w:pPr>
            <w:r>
              <w:rPr>
                <w:rFonts w:ascii="Verdana" w:hAnsi="Verdana"/>
              </w:rPr>
              <w:t xml:space="preserve">Tamsin chapman – St </w:t>
            </w:r>
            <w:proofErr w:type="spellStart"/>
            <w:r>
              <w:rPr>
                <w:rFonts w:ascii="Verdana" w:hAnsi="Verdana"/>
              </w:rPr>
              <w:t>Blazey</w:t>
            </w:r>
            <w:proofErr w:type="spellEnd"/>
            <w:r>
              <w:rPr>
                <w:rFonts w:ascii="Verdana" w:hAnsi="Verdana"/>
              </w:rPr>
              <w:t xml:space="preserve"> Town Team</w:t>
            </w:r>
          </w:p>
          <w:p w:rsidR="009A2567" w:rsidRDefault="009A2567" w:rsidP="007265C1">
            <w:pPr>
              <w:rPr>
                <w:rFonts w:ascii="Verdana" w:hAnsi="Verdana"/>
              </w:rPr>
            </w:pPr>
          </w:p>
          <w:p w:rsidR="009A2567" w:rsidRDefault="009A2567" w:rsidP="007265C1">
            <w:pPr>
              <w:rPr>
                <w:rFonts w:ascii="Verdana" w:hAnsi="Verdana"/>
              </w:rPr>
            </w:pPr>
            <w:r>
              <w:rPr>
                <w:rFonts w:ascii="Verdana" w:hAnsi="Verdana"/>
              </w:rPr>
              <w:t>The other Cornwall Council representatives are:</w:t>
            </w:r>
          </w:p>
          <w:p w:rsidR="009A2567" w:rsidRDefault="000802AD" w:rsidP="007265C1">
            <w:pPr>
              <w:rPr>
                <w:rFonts w:ascii="Verdana" w:hAnsi="Verdana"/>
              </w:rPr>
            </w:pPr>
            <w:r>
              <w:rPr>
                <w:rFonts w:ascii="Verdana" w:hAnsi="Verdana"/>
              </w:rPr>
              <w:t>Tom French</w:t>
            </w:r>
            <w:r w:rsidR="009A2567">
              <w:rPr>
                <w:rFonts w:ascii="Verdana" w:hAnsi="Verdana"/>
              </w:rPr>
              <w:t xml:space="preserve"> – St Austell and Mevagissey Community Network</w:t>
            </w:r>
          </w:p>
          <w:p w:rsidR="00E13995" w:rsidRDefault="00E13995" w:rsidP="00E13995">
            <w:pPr>
              <w:rPr>
                <w:rFonts w:ascii="Verdana" w:hAnsi="Verdana"/>
              </w:rPr>
            </w:pPr>
            <w:r>
              <w:rPr>
                <w:rFonts w:ascii="Verdana" w:hAnsi="Verdana"/>
              </w:rPr>
              <w:t>Dick Cole – China Clay Community Network</w:t>
            </w:r>
          </w:p>
          <w:p w:rsidR="009A2567" w:rsidRDefault="009A2567" w:rsidP="007265C1">
            <w:pPr>
              <w:rPr>
                <w:rFonts w:ascii="Verdana" w:hAnsi="Verdana"/>
              </w:rPr>
            </w:pPr>
            <w:r>
              <w:rPr>
                <w:rFonts w:ascii="Verdana" w:hAnsi="Verdana"/>
              </w:rPr>
              <w:t>Mal</w:t>
            </w:r>
            <w:r w:rsidR="000802AD">
              <w:rPr>
                <w:rFonts w:ascii="Verdana" w:hAnsi="Verdana"/>
              </w:rPr>
              <w:t>c</w:t>
            </w:r>
            <w:r>
              <w:rPr>
                <w:rFonts w:ascii="Verdana" w:hAnsi="Verdana"/>
              </w:rPr>
              <w:t>olm B</w:t>
            </w:r>
            <w:r w:rsidR="000802AD">
              <w:rPr>
                <w:rFonts w:ascii="Verdana" w:hAnsi="Verdana"/>
              </w:rPr>
              <w:t>rown</w:t>
            </w:r>
            <w:r>
              <w:rPr>
                <w:rFonts w:ascii="Verdana" w:hAnsi="Verdana"/>
              </w:rPr>
              <w:t xml:space="preserve"> – St Austell Town Council</w:t>
            </w:r>
          </w:p>
          <w:p w:rsidR="009A2567" w:rsidRDefault="009A2567" w:rsidP="007265C1">
            <w:pPr>
              <w:rPr>
                <w:rFonts w:ascii="Verdana" w:hAnsi="Verdana"/>
              </w:rPr>
            </w:pPr>
          </w:p>
          <w:p w:rsidR="00E13995" w:rsidRDefault="00E13995" w:rsidP="007265C1">
            <w:pPr>
              <w:rPr>
                <w:rFonts w:ascii="Verdana" w:hAnsi="Verdana"/>
              </w:rPr>
            </w:pPr>
            <w:r>
              <w:rPr>
                <w:rFonts w:ascii="Verdana" w:hAnsi="Verdana"/>
              </w:rPr>
              <w:t>Other changes proposed are:</w:t>
            </w:r>
          </w:p>
          <w:p w:rsidR="000802AD" w:rsidRDefault="00E13995" w:rsidP="007265C1">
            <w:pPr>
              <w:rPr>
                <w:rFonts w:ascii="Verdana" w:hAnsi="Verdana"/>
              </w:rPr>
            </w:pPr>
            <w:r>
              <w:rPr>
                <w:rFonts w:ascii="Verdana" w:hAnsi="Verdana"/>
              </w:rPr>
              <w:t>Dan J</w:t>
            </w:r>
            <w:r w:rsidR="000802AD">
              <w:rPr>
                <w:rFonts w:ascii="Verdana" w:hAnsi="Verdana"/>
              </w:rPr>
              <w:t xml:space="preserve">ames </w:t>
            </w:r>
            <w:r>
              <w:rPr>
                <w:rFonts w:ascii="Verdana" w:hAnsi="Verdana"/>
              </w:rPr>
              <w:t xml:space="preserve">to </w:t>
            </w:r>
            <w:r w:rsidR="000802AD">
              <w:rPr>
                <w:rFonts w:ascii="Verdana" w:hAnsi="Verdana"/>
              </w:rPr>
              <w:t xml:space="preserve">chair </w:t>
            </w:r>
            <w:r>
              <w:rPr>
                <w:rFonts w:ascii="Verdana" w:hAnsi="Verdana"/>
              </w:rPr>
              <w:t xml:space="preserve">the </w:t>
            </w:r>
            <w:proofErr w:type="spellStart"/>
            <w:r w:rsidR="000802AD">
              <w:rPr>
                <w:rFonts w:ascii="Verdana" w:hAnsi="Verdana"/>
              </w:rPr>
              <w:t>Claytown</w:t>
            </w:r>
            <w:proofErr w:type="spellEnd"/>
            <w:r>
              <w:rPr>
                <w:rFonts w:ascii="Verdana" w:hAnsi="Verdana"/>
              </w:rPr>
              <w:t xml:space="preserve"> subgroup</w:t>
            </w:r>
          </w:p>
          <w:p w:rsidR="000802AD" w:rsidRDefault="000802AD" w:rsidP="007265C1">
            <w:pPr>
              <w:rPr>
                <w:rFonts w:ascii="Verdana" w:hAnsi="Verdana"/>
              </w:rPr>
            </w:pPr>
            <w:r>
              <w:rPr>
                <w:rFonts w:ascii="Verdana" w:hAnsi="Verdana"/>
              </w:rPr>
              <w:t xml:space="preserve">Peter Moody </w:t>
            </w:r>
            <w:r w:rsidR="00E13995">
              <w:rPr>
                <w:rFonts w:ascii="Verdana" w:hAnsi="Verdana"/>
              </w:rPr>
              <w:t xml:space="preserve">continues as </w:t>
            </w:r>
            <w:r>
              <w:rPr>
                <w:rFonts w:ascii="Verdana" w:hAnsi="Verdana"/>
              </w:rPr>
              <w:t xml:space="preserve">chair of </w:t>
            </w:r>
            <w:r w:rsidR="00E13995">
              <w:rPr>
                <w:rFonts w:ascii="Verdana" w:hAnsi="Verdana"/>
              </w:rPr>
              <w:t xml:space="preserve">the </w:t>
            </w:r>
            <w:r>
              <w:rPr>
                <w:rFonts w:ascii="Verdana" w:hAnsi="Verdana"/>
              </w:rPr>
              <w:t>website</w:t>
            </w:r>
            <w:r w:rsidR="00E13995">
              <w:rPr>
                <w:rFonts w:ascii="Verdana" w:hAnsi="Verdana"/>
              </w:rPr>
              <w:t xml:space="preserve"> subgroups and also is Vice Chair of SABEF.</w:t>
            </w:r>
          </w:p>
          <w:p w:rsidR="000802AD" w:rsidRDefault="000802AD" w:rsidP="007265C1">
            <w:pPr>
              <w:rPr>
                <w:rFonts w:ascii="Verdana" w:hAnsi="Verdana"/>
              </w:rPr>
            </w:pPr>
            <w:r>
              <w:rPr>
                <w:rFonts w:ascii="Verdana" w:hAnsi="Verdana"/>
              </w:rPr>
              <w:t xml:space="preserve">James </w:t>
            </w:r>
            <w:proofErr w:type="spellStart"/>
            <w:r w:rsidR="00E13995">
              <w:rPr>
                <w:rFonts w:ascii="Verdana" w:hAnsi="Verdana"/>
              </w:rPr>
              <w:t>Staughton</w:t>
            </w:r>
            <w:proofErr w:type="spellEnd"/>
            <w:r w:rsidR="00E13995">
              <w:rPr>
                <w:rFonts w:ascii="Verdana" w:hAnsi="Verdana"/>
              </w:rPr>
              <w:t xml:space="preserve"> to</w:t>
            </w:r>
            <w:r>
              <w:rPr>
                <w:rFonts w:ascii="Verdana" w:hAnsi="Verdana"/>
              </w:rPr>
              <w:t xml:space="preserve"> chair </w:t>
            </w:r>
            <w:r w:rsidR="00E13995">
              <w:rPr>
                <w:rFonts w:ascii="Verdana" w:hAnsi="Verdana"/>
              </w:rPr>
              <w:t xml:space="preserve">a new subgroup for the </w:t>
            </w:r>
            <w:r>
              <w:rPr>
                <w:rFonts w:ascii="Verdana" w:hAnsi="Verdana"/>
              </w:rPr>
              <w:t>Garden Town</w:t>
            </w:r>
            <w:r w:rsidR="00E13995">
              <w:rPr>
                <w:rFonts w:ascii="Verdana" w:hAnsi="Verdana"/>
              </w:rPr>
              <w:t>.</w:t>
            </w:r>
          </w:p>
          <w:p w:rsidR="00E13995" w:rsidRDefault="00E13995" w:rsidP="007265C1">
            <w:pPr>
              <w:rPr>
                <w:rFonts w:ascii="Verdana" w:hAnsi="Verdana"/>
              </w:rPr>
            </w:pPr>
          </w:p>
          <w:p w:rsidR="000802AD" w:rsidRDefault="00E13995" w:rsidP="007265C1">
            <w:pPr>
              <w:rPr>
                <w:rFonts w:ascii="Verdana" w:hAnsi="Verdana"/>
              </w:rPr>
            </w:pPr>
            <w:r>
              <w:rPr>
                <w:rFonts w:ascii="Verdana" w:hAnsi="Verdana"/>
              </w:rPr>
              <w:t xml:space="preserve">There will be a small </w:t>
            </w:r>
            <w:r w:rsidR="000802AD">
              <w:rPr>
                <w:rFonts w:ascii="Verdana" w:hAnsi="Verdana"/>
              </w:rPr>
              <w:t>Proj</w:t>
            </w:r>
            <w:r>
              <w:rPr>
                <w:rFonts w:ascii="Verdana" w:hAnsi="Verdana"/>
              </w:rPr>
              <w:t>e</w:t>
            </w:r>
            <w:r w:rsidR="000802AD">
              <w:rPr>
                <w:rFonts w:ascii="Verdana" w:hAnsi="Verdana"/>
              </w:rPr>
              <w:t xml:space="preserve">ct team of these </w:t>
            </w:r>
            <w:r>
              <w:rPr>
                <w:rFonts w:ascii="Verdana" w:hAnsi="Verdana"/>
              </w:rPr>
              <w:t xml:space="preserve">people plus Anne Chapman who will meet informally and more frequently. The current </w:t>
            </w:r>
            <w:r w:rsidR="000802AD">
              <w:rPr>
                <w:rFonts w:ascii="Verdana" w:hAnsi="Verdana"/>
              </w:rPr>
              <w:t>Proj</w:t>
            </w:r>
            <w:r>
              <w:rPr>
                <w:rFonts w:ascii="Verdana" w:hAnsi="Verdana"/>
              </w:rPr>
              <w:t>e</w:t>
            </w:r>
            <w:r w:rsidR="000802AD">
              <w:rPr>
                <w:rFonts w:ascii="Verdana" w:hAnsi="Verdana"/>
              </w:rPr>
              <w:t xml:space="preserve">ct team </w:t>
            </w:r>
            <w:r>
              <w:rPr>
                <w:rFonts w:ascii="Verdana" w:hAnsi="Verdana"/>
              </w:rPr>
              <w:t>i.e. all the Directors, is known as t</w:t>
            </w:r>
            <w:r w:rsidR="000802AD">
              <w:rPr>
                <w:rFonts w:ascii="Verdana" w:hAnsi="Verdana"/>
              </w:rPr>
              <w:t>he SABEF Executive Board</w:t>
            </w:r>
            <w:r>
              <w:rPr>
                <w:rFonts w:ascii="Verdana" w:hAnsi="Verdana"/>
              </w:rPr>
              <w:t xml:space="preserve"> and continues to meet quarterly.</w:t>
            </w:r>
          </w:p>
          <w:p w:rsidR="004703DC" w:rsidRDefault="004703DC" w:rsidP="007265C1">
            <w:pPr>
              <w:rPr>
                <w:rFonts w:ascii="Verdana" w:hAnsi="Verdana"/>
              </w:rPr>
            </w:pPr>
          </w:p>
          <w:p w:rsidR="0004279B" w:rsidRDefault="00E13995" w:rsidP="007265C1">
            <w:pPr>
              <w:rPr>
                <w:rFonts w:ascii="Verdana" w:hAnsi="Verdana"/>
              </w:rPr>
            </w:pPr>
            <w:r>
              <w:rPr>
                <w:rFonts w:ascii="Verdana" w:hAnsi="Verdana"/>
              </w:rPr>
              <w:t>Officers i</w:t>
            </w:r>
            <w:r w:rsidR="0004279B">
              <w:rPr>
                <w:rFonts w:ascii="Verdana" w:hAnsi="Verdana"/>
              </w:rPr>
              <w:t xml:space="preserve">n attendance </w:t>
            </w:r>
            <w:r>
              <w:rPr>
                <w:rFonts w:ascii="Verdana" w:hAnsi="Verdana"/>
              </w:rPr>
              <w:t>are</w:t>
            </w:r>
            <w:r w:rsidR="0004279B">
              <w:rPr>
                <w:rFonts w:ascii="Verdana" w:hAnsi="Verdana"/>
              </w:rPr>
              <w:t xml:space="preserve"> Rob Andrew; Len Smith; David C</w:t>
            </w:r>
            <w:r>
              <w:rPr>
                <w:rFonts w:ascii="Verdana" w:hAnsi="Verdana"/>
              </w:rPr>
              <w:t>hadwick</w:t>
            </w:r>
            <w:r w:rsidR="0004279B">
              <w:rPr>
                <w:rFonts w:ascii="Verdana" w:hAnsi="Verdana"/>
              </w:rPr>
              <w:t>; Helen N</w:t>
            </w:r>
            <w:r>
              <w:rPr>
                <w:rFonts w:ascii="Verdana" w:hAnsi="Verdana"/>
              </w:rPr>
              <w:t>icholson</w:t>
            </w:r>
            <w:r w:rsidR="0004279B">
              <w:rPr>
                <w:rFonts w:ascii="Verdana" w:hAnsi="Verdana"/>
              </w:rPr>
              <w:t>; Tasha D</w:t>
            </w:r>
            <w:r>
              <w:rPr>
                <w:rFonts w:ascii="Verdana" w:hAnsi="Verdana"/>
              </w:rPr>
              <w:t>avis (Cornwall Council) and James Mustoe for Steve Double MP.</w:t>
            </w:r>
          </w:p>
          <w:p w:rsidR="0004279B" w:rsidRDefault="0004279B" w:rsidP="007265C1">
            <w:pPr>
              <w:rPr>
                <w:rFonts w:ascii="Verdana" w:hAnsi="Verdana"/>
              </w:rPr>
            </w:pPr>
          </w:p>
          <w:p w:rsidR="0004279B" w:rsidRDefault="00E13995" w:rsidP="007265C1">
            <w:pPr>
              <w:rPr>
                <w:rFonts w:ascii="Verdana" w:hAnsi="Verdana"/>
              </w:rPr>
            </w:pPr>
            <w:r>
              <w:rPr>
                <w:rFonts w:ascii="Verdana" w:hAnsi="Verdana"/>
              </w:rPr>
              <w:t>This was p</w:t>
            </w:r>
            <w:r w:rsidR="0004279B">
              <w:rPr>
                <w:rFonts w:ascii="Verdana" w:hAnsi="Verdana"/>
              </w:rPr>
              <w:t xml:space="preserve">roposed </w:t>
            </w:r>
            <w:r>
              <w:rPr>
                <w:rFonts w:ascii="Verdana" w:hAnsi="Verdana"/>
              </w:rPr>
              <w:t xml:space="preserve">by </w:t>
            </w:r>
            <w:r w:rsidR="0004279B">
              <w:rPr>
                <w:rFonts w:ascii="Verdana" w:hAnsi="Verdana"/>
              </w:rPr>
              <w:t>J</w:t>
            </w:r>
            <w:r>
              <w:rPr>
                <w:rFonts w:ascii="Verdana" w:hAnsi="Verdana"/>
              </w:rPr>
              <w:t xml:space="preserve"> </w:t>
            </w:r>
            <w:proofErr w:type="spellStart"/>
            <w:r w:rsidR="0004279B">
              <w:rPr>
                <w:rFonts w:ascii="Verdana" w:hAnsi="Verdana"/>
              </w:rPr>
              <w:t>S</w:t>
            </w:r>
            <w:r>
              <w:rPr>
                <w:rFonts w:ascii="Verdana" w:hAnsi="Verdana"/>
              </w:rPr>
              <w:t>taughton</w:t>
            </w:r>
            <w:proofErr w:type="spellEnd"/>
            <w:r w:rsidR="0004279B">
              <w:rPr>
                <w:rFonts w:ascii="Verdana" w:hAnsi="Verdana"/>
              </w:rPr>
              <w:t xml:space="preserve"> and </w:t>
            </w:r>
            <w:r>
              <w:rPr>
                <w:rFonts w:ascii="Verdana" w:hAnsi="Verdana"/>
              </w:rPr>
              <w:t xml:space="preserve">seconded by </w:t>
            </w:r>
            <w:r w:rsidR="0004279B">
              <w:rPr>
                <w:rFonts w:ascii="Verdana" w:hAnsi="Verdana"/>
              </w:rPr>
              <w:t>A</w:t>
            </w:r>
            <w:r>
              <w:rPr>
                <w:rFonts w:ascii="Verdana" w:hAnsi="Verdana"/>
              </w:rPr>
              <w:t xml:space="preserve"> </w:t>
            </w:r>
            <w:r w:rsidR="0004279B">
              <w:rPr>
                <w:rFonts w:ascii="Verdana" w:hAnsi="Verdana"/>
              </w:rPr>
              <w:t>C</w:t>
            </w:r>
            <w:r>
              <w:rPr>
                <w:rFonts w:ascii="Verdana" w:hAnsi="Verdana"/>
              </w:rPr>
              <w:t>hapman</w:t>
            </w:r>
            <w:r w:rsidR="0004279B">
              <w:rPr>
                <w:rFonts w:ascii="Verdana" w:hAnsi="Verdana"/>
              </w:rPr>
              <w:t xml:space="preserve">. All </w:t>
            </w:r>
            <w:r>
              <w:rPr>
                <w:rFonts w:ascii="Verdana" w:hAnsi="Verdana"/>
              </w:rPr>
              <w:t xml:space="preserve">voted </w:t>
            </w:r>
            <w:r w:rsidR="0004279B">
              <w:rPr>
                <w:rFonts w:ascii="Verdana" w:hAnsi="Verdana"/>
              </w:rPr>
              <w:t>in favour.</w:t>
            </w:r>
          </w:p>
          <w:p w:rsidR="0004279B" w:rsidRDefault="0004279B" w:rsidP="007265C1">
            <w:pPr>
              <w:rPr>
                <w:rFonts w:ascii="Verdana" w:hAnsi="Verdana"/>
              </w:rPr>
            </w:pPr>
          </w:p>
          <w:p w:rsidR="0004279B" w:rsidRDefault="0004279B" w:rsidP="007265C1">
            <w:pPr>
              <w:rPr>
                <w:rFonts w:ascii="Verdana" w:hAnsi="Verdana"/>
              </w:rPr>
            </w:pPr>
            <w:r>
              <w:rPr>
                <w:rFonts w:ascii="Verdana" w:hAnsi="Verdana"/>
              </w:rPr>
              <w:t>D</w:t>
            </w:r>
            <w:r w:rsidR="00E13995">
              <w:rPr>
                <w:rFonts w:ascii="Verdana" w:hAnsi="Verdana"/>
              </w:rPr>
              <w:t xml:space="preserve"> </w:t>
            </w:r>
            <w:r>
              <w:rPr>
                <w:rFonts w:ascii="Verdana" w:hAnsi="Verdana"/>
              </w:rPr>
              <w:t>C</w:t>
            </w:r>
            <w:r w:rsidR="00E13995">
              <w:rPr>
                <w:rFonts w:ascii="Verdana" w:hAnsi="Verdana"/>
              </w:rPr>
              <w:t>ole</w:t>
            </w:r>
            <w:r>
              <w:rPr>
                <w:rFonts w:ascii="Verdana" w:hAnsi="Verdana"/>
              </w:rPr>
              <w:t xml:space="preserve"> </w:t>
            </w:r>
            <w:r w:rsidR="00E13995">
              <w:rPr>
                <w:rFonts w:ascii="Verdana" w:hAnsi="Verdana"/>
              </w:rPr>
              <w:t xml:space="preserve">expressed thanks for </w:t>
            </w:r>
            <w:r>
              <w:rPr>
                <w:rFonts w:ascii="Verdana" w:hAnsi="Verdana"/>
              </w:rPr>
              <w:t>the widening of the membership</w:t>
            </w:r>
            <w:r w:rsidR="00E13995">
              <w:rPr>
                <w:rFonts w:ascii="Verdana" w:hAnsi="Verdana"/>
              </w:rPr>
              <w:t xml:space="preserve"> and asked for t</w:t>
            </w:r>
            <w:r>
              <w:rPr>
                <w:rFonts w:ascii="Verdana" w:hAnsi="Verdana"/>
              </w:rPr>
              <w:t xml:space="preserve">he </w:t>
            </w:r>
            <w:r w:rsidR="00E13995">
              <w:rPr>
                <w:rFonts w:ascii="Verdana" w:hAnsi="Verdana"/>
              </w:rPr>
              <w:t xml:space="preserve">membership of the </w:t>
            </w:r>
            <w:r>
              <w:rPr>
                <w:rFonts w:ascii="Verdana" w:hAnsi="Verdana"/>
              </w:rPr>
              <w:t>sub groups to r</w:t>
            </w:r>
            <w:r w:rsidR="00E13995">
              <w:rPr>
                <w:rFonts w:ascii="Verdana" w:hAnsi="Verdana"/>
              </w:rPr>
              <w:t xml:space="preserve">eflect the wider area as well. </w:t>
            </w:r>
          </w:p>
          <w:p w:rsidR="0004279B" w:rsidRDefault="0004279B" w:rsidP="007265C1">
            <w:pPr>
              <w:rPr>
                <w:rFonts w:ascii="Verdana" w:hAnsi="Verdana"/>
              </w:rPr>
            </w:pPr>
          </w:p>
          <w:p w:rsidR="0004279B" w:rsidRDefault="00E13995" w:rsidP="007265C1">
            <w:pPr>
              <w:rPr>
                <w:rFonts w:ascii="Verdana" w:hAnsi="Verdana"/>
              </w:rPr>
            </w:pPr>
            <w:r>
              <w:rPr>
                <w:rFonts w:ascii="Verdana" w:hAnsi="Verdana"/>
              </w:rPr>
              <w:t>Companies House will be updated with these details.</w:t>
            </w:r>
          </w:p>
          <w:p w:rsidR="0004279B" w:rsidRPr="004703DC" w:rsidRDefault="0004279B" w:rsidP="007265C1">
            <w:pPr>
              <w:rPr>
                <w:rFonts w:ascii="Verdana" w:hAnsi="Verdana"/>
              </w:rPr>
            </w:pPr>
          </w:p>
        </w:tc>
        <w:tc>
          <w:tcPr>
            <w:tcW w:w="770" w:type="dxa"/>
          </w:tcPr>
          <w:p w:rsidR="004703DC" w:rsidRDefault="004703D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r>
              <w:rPr>
                <w:rFonts w:ascii="Verdana" w:hAnsi="Verdana"/>
              </w:rPr>
              <w:t>IC</w:t>
            </w:r>
          </w:p>
        </w:tc>
      </w:tr>
      <w:tr w:rsidR="00BC5FEF" w:rsidRPr="007265C1" w:rsidTr="007265C1">
        <w:tc>
          <w:tcPr>
            <w:tcW w:w="675" w:type="dxa"/>
          </w:tcPr>
          <w:p w:rsidR="00BC5FEF" w:rsidRPr="007265C1" w:rsidRDefault="00BC5FEF" w:rsidP="007265C1">
            <w:pPr>
              <w:rPr>
                <w:rFonts w:ascii="Verdana" w:hAnsi="Verdana"/>
              </w:rPr>
            </w:pPr>
            <w:r w:rsidRPr="007265C1">
              <w:rPr>
                <w:rFonts w:ascii="Verdana" w:hAnsi="Verdana"/>
              </w:rPr>
              <w:t xml:space="preserve">3. </w:t>
            </w:r>
          </w:p>
        </w:tc>
        <w:tc>
          <w:tcPr>
            <w:tcW w:w="7797" w:type="dxa"/>
          </w:tcPr>
          <w:p w:rsidR="00BC5FEF" w:rsidRPr="007265C1" w:rsidRDefault="00BC5FEF" w:rsidP="007265C1">
            <w:pPr>
              <w:rPr>
                <w:rFonts w:ascii="Verdana" w:hAnsi="Verdana"/>
                <w:b/>
              </w:rPr>
            </w:pPr>
            <w:r w:rsidRPr="007265C1">
              <w:rPr>
                <w:rFonts w:ascii="Verdana" w:hAnsi="Verdana"/>
                <w:b/>
              </w:rPr>
              <w:t>Notes of the last meeting</w:t>
            </w:r>
          </w:p>
          <w:p w:rsidR="00BC5FEF" w:rsidRDefault="00BC5FEF" w:rsidP="004703DC">
            <w:pPr>
              <w:rPr>
                <w:rFonts w:ascii="Verdana" w:hAnsi="Verdana"/>
                <w:b/>
              </w:rPr>
            </w:pPr>
          </w:p>
          <w:p w:rsidR="0004279B" w:rsidRDefault="0004279B" w:rsidP="004703DC">
            <w:pPr>
              <w:rPr>
                <w:rFonts w:ascii="Verdana" w:hAnsi="Verdana"/>
              </w:rPr>
            </w:pPr>
            <w:proofErr w:type="spellStart"/>
            <w:r w:rsidRPr="0004279B">
              <w:rPr>
                <w:rFonts w:ascii="Verdana" w:hAnsi="Verdana"/>
              </w:rPr>
              <w:t>Keay</w:t>
            </w:r>
            <w:proofErr w:type="spellEnd"/>
            <w:r w:rsidRPr="0004279B">
              <w:rPr>
                <w:rFonts w:ascii="Verdana" w:hAnsi="Verdana"/>
              </w:rPr>
              <w:t xml:space="preserve"> Theatre</w:t>
            </w:r>
            <w:r>
              <w:rPr>
                <w:rFonts w:ascii="Verdana" w:hAnsi="Verdana"/>
              </w:rPr>
              <w:t xml:space="preserve"> – there is focuse</w:t>
            </w:r>
            <w:r w:rsidR="007B2573">
              <w:rPr>
                <w:rFonts w:ascii="Verdana" w:hAnsi="Verdana"/>
              </w:rPr>
              <w:t xml:space="preserve">d dialogue </w:t>
            </w:r>
            <w:r w:rsidR="009D0897">
              <w:rPr>
                <w:rFonts w:ascii="Verdana" w:hAnsi="Verdana"/>
              </w:rPr>
              <w:t xml:space="preserve">between Cornwall College and </w:t>
            </w:r>
            <w:proofErr w:type="spellStart"/>
            <w:r w:rsidR="007B2573">
              <w:rPr>
                <w:rFonts w:ascii="Verdana" w:hAnsi="Verdana"/>
              </w:rPr>
              <w:t>Restormel</w:t>
            </w:r>
            <w:proofErr w:type="spellEnd"/>
            <w:r w:rsidR="007B2573">
              <w:rPr>
                <w:rFonts w:ascii="Verdana" w:hAnsi="Verdana"/>
              </w:rPr>
              <w:t xml:space="preserve"> Arts about this and feedback should be through R</w:t>
            </w:r>
            <w:r w:rsidR="009D0897">
              <w:rPr>
                <w:rFonts w:ascii="Verdana" w:hAnsi="Verdana"/>
              </w:rPr>
              <w:t xml:space="preserve"> </w:t>
            </w:r>
            <w:r w:rsidR="007B2573">
              <w:rPr>
                <w:rFonts w:ascii="Verdana" w:hAnsi="Verdana"/>
              </w:rPr>
              <w:lastRenderedPageBreak/>
              <w:t>H</w:t>
            </w:r>
            <w:r w:rsidR="009D0897">
              <w:rPr>
                <w:rFonts w:ascii="Verdana" w:hAnsi="Verdana"/>
              </w:rPr>
              <w:t>umphreys</w:t>
            </w:r>
            <w:r w:rsidR="007B2573">
              <w:rPr>
                <w:rFonts w:ascii="Verdana" w:hAnsi="Verdana"/>
              </w:rPr>
              <w:t>.</w:t>
            </w:r>
          </w:p>
          <w:p w:rsidR="009D0897" w:rsidRDefault="009D0897" w:rsidP="004703DC">
            <w:pPr>
              <w:rPr>
                <w:rFonts w:ascii="Verdana" w:hAnsi="Verdana"/>
              </w:rPr>
            </w:pPr>
          </w:p>
          <w:p w:rsidR="0004279B" w:rsidRDefault="009D0897" w:rsidP="004703DC">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the p</w:t>
            </w:r>
            <w:r w:rsidR="0004279B">
              <w:rPr>
                <w:rFonts w:ascii="Verdana" w:hAnsi="Verdana"/>
              </w:rPr>
              <w:t xml:space="preserve">artnership agreement </w:t>
            </w:r>
            <w:r>
              <w:rPr>
                <w:rFonts w:ascii="Verdana" w:hAnsi="Verdana"/>
              </w:rPr>
              <w:t xml:space="preserve">with Cornwall Council </w:t>
            </w:r>
            <w:r w:rsidR="0004279B">
              <w:rPr>
                <w:rFonts w:ascii="Verdana" w:hAnsi="Verdana"/>
              </w:rPr>
              <w:t>is in place.</w:t>
            </w:r>
          </w:p>
          <w:p w:rsidR="009D0897" w:rsidRDefault="009D0897" w:rsidP="004703DC">
            <w:pPr>
              <w:rPr>
                <w:rFonts w:ascii="Verdana" w:hAnsi="Verdana"/>
              </w:rPr>
            </w:pPr>
          </w:p>
          <w:p w:rsidR="007B2573" w:rsidRPr="0004279B" w:rsidRDefault="007B2573" w:rsidP="004703DC">
            <w:pPr>
              <w:rPr>
                <w:rFonts w:ascii="Verdana" w:hAnsi="Verdana"/>
              </w:rPr>
            </w:pPr>
            <w:proofErr w:type="spellStart"/>
            <w:r>
              <w:rPr>
                <w:rFonts w:ascii="Verdana" w:hAnsi="Verdana"/>
              </w:rPr>
              <w:t>Thinkingplace</w:t>
            </w:r>
            <w:proofErr w:type="spellEnd"/>
            <w:r>
              <w:rPr>
                <w:rFonts w:ascii="Verdana" w:hAnsi="Verdana"/>
              </w:rPr>
              <w:t xml:space="preserve"> quote for Stage 4 </w:t>
            </w:r>
            <w:r w:rsidR="009D0897">
              <w:rPr>
                <w:rFonts w:ascii="Verdana" w:hAnsi="Verdana"/>
              </w:rPr>
              <w:t xml:space="preserve">is £21,450 + VAT </w:t>
            </w:r>
            <w:r>
              <w:rPr>
                <w:rFonts w:ascii="Verdana" w:hAnsi="Verdana"/>
              </w:rPr>
              <w:t>– J</w:t>
            </w:r>
            <w:r w:rsidR="009D0897">
              <w:rPr>
                <w:rFonts w:ascii="Verdana" w:hAnsi="Verdana"/>
              </w:rPr>
              <w:t xml:space="preserve"> </w:t>
            </w:r>
            <w:proofErr w:type="spellStart"/>
            <w:r>
              <w:rPr>
                <w:rFonts w:ascii="Verdana" w:hAnsi="Verdana"/>
              </w:rPr>
              <w:t>S</w:t>
            </w:r>
            <w:r w:rsidR="009D0897">
              <w:rPr>
                <w:rFonts w:ascii="Verdana" w:hAnsi="Verdana"/>
              </w:rPr>
              <w:t>taughton</w:t>
            </w:r>
            <w:proofErr w:type="spellEnd"/>
            <w:r>
              <w:rPr>
                <w:rFonts w:ascii="Verdana" w:hAnsi="Verdana"/>
              </w:rPr>
              <w:t xml:space="preserve"> proposed that funding is sought for this. </w:t>
            </w:r>
            <w:r w:rsidR="009D0897">
              <w:rPr>
                <w:rFonts w:ascii="Verdana" w:hAnsi="Verdana"/>
              </w:rPr>
              <w:t>This was agreed.</w:t>
            </w:r>
          </w:p>
          <w:p w:rsidR="0004279B" w:rsidRPr="007265C1" w:rsidRDefault="0004279B" w:rsidP="004703DC">
            <w:pPr>
              <w:rPr>
                <w:rFonts w:ascii="Verdana" w:hAnsi="Verdana"/>
                <w:b/>
              </w:rPr>
            </w:pPr>
          </w:p>
        </w:tc>
        <w:tc>
          <w:tcPr>
            <w:tcW w:w="770" w:type="dxa"/>
          </w:tcPr>
          <w:p w:rsidR="00BC5FEF" w:rsidRDefault="00BC5FEF" w:rsidP="007265C1">
            <w:pPr>
              <w:rPr>
                <w:rFonts w:ascii="Verdana" w:hAnsi="Verdana"/>
              </w:rPr>
            </w:pPr>
          </w:p>
          <w:p w:rsidR="002234BB" w:rsidRPr="007265C1" w:rsidRDefault="002234BB" w:rsidP="007265C1">
            <w:pPr>
              <w:rPr>
                <w:rFonts w:ascii="Verdana" w:hAnsi="Verdana"/>
              </w:rPr>
            </w:pPr>
          </w:p>
        </w:tc>
      </w:tr>
      <w:tr w:rsidR="00BC5FEF" w:rsidRPr="007265C1" w:rsidTr="007265C1">
        <w:tc>
          <w:tcPr>
            <w:tcW w:w="675" w:type="dxa"/>
          </w:tcPr>
          <w:p w:rsidR="00BC5FEF" w:rsidRPr="007265C1" w:rsidRDefault="00BC5FEF" w:rsidP="007265C1">
            <w:pPr>
              <w:rPr>
                <w:rFonts w:ascii="Verdana" w:hAnsi="Verdana"/>
              </w:rPr>
            </w:pPr>
            <w:r w:rsidRPr="007265C1">
              <w:rPr>
                <w:rFonts w:ascii="Verdana" w:hAnsi="Verdana"/>
              </w:rPr>
              <w:lastRenderedPageBreak/>
              <w:t>4.</w:t>
            </w:r>
          </w:p>
        </w:tc>
        <w:tc>
          <w:tcPr>
            <w:tcW w:w="7797" w:type="dxa"/>
          </w:tcPr>
          <w:p w:rsidR="00BC5FEF" w:rsidRPr="007265C1" w:rsidRDefault="00BE2021" w:rsidP="007265C1">
            <w:pPr>
              <w:rPr>
                <w:rFonts w:ascii="Verdana" w:hAnsi="Verdana"/>
              </w:rPr>
            </w:pPr>
            <w:r w:rsidRPr="007265C1">
              <w:rPr>
                <w:rFonts w:ascii="Verdana" w:hAnsi="Verdana"/>
                <w:b/>
              </w:rPr>
              <w:t xml:space="preserve">Update on Project </w:t>
            </w:r>
            <w:proofErr w:type="spellStart"/>
            <w:r w:rsidRPr="007265C1">
              <w:rPr>
                <w:rFonts w:ascii="Verdana" w:hAnsi="Verdana"/>
                <w:b/>
              </w:rPr>
              <w:t>Claytown</w:t>
            </w:r>
            <w:proofErr w:type="spellEnd"/>
          </w:p>
          <w:p w:rsidR="00BE2021" w:rsidRDefault="00BE2021" w:rsidP="007265C1">
            <w:pPr>
              <w:rPr>
                <w:rFonts w:ascii="Verdana" w:hAnsi="Verdana"/>
              </w:rPr>
            </w:pPr>
          </w:p>
          <w:p w:rsidR="00BB32DE" w:rsidRDefault="007B2573" w:rsidP="007265C1">
            <w:pPr>
              <w:rPr>
                <w:rFonts w:ascii="Verdana" w:hAnsi="Verdana"/>
              </w:rPr>
            </w:pPr>
            <w:r>
              <w:rPr>
                <w:rFonts w:ascii="Verdana" w:hAnsi="Verdana"/>
              </w:rPr>
              <w:t>D</w:t>
            </w:r>
            <w:r w:rsidR="00BB32DE">
              <w:rPr>
                <w:rFonts w:ascii="Verdana" w:hAnsi="Verdana"/>
              </w:rPr>
              <w:t xml:space="preserve"> </w:t>
            </w:r>
            <w:r>
              <w:rPr>
                <w:rFonts w:ascii="Verdana" w:hAnsi="Verdana"/>
              </w:rPr>
              <w:t>J</w:t>
            </w:r>
            <w:r w:rsidR="00BB32DE">
              <w:rPr>
                <w:rFonts w:ascii="Verdana" w:hAnsi="Verdana"/>
              </w:rPr>
              <w:t>ames</w:t>
            </w:r>
            <w:r>
              <w:rPr>
                <w:rFonts w:ascii="Verdana" w:hAnsi="Verdana"/>
              </w:rPr>
              <w:t xml:space="preserve"> gave an update. </w:t>
            </w:r>
            <w:proofErr w:type="spellStart"/>
            <w:r>
              <w:rPr>
                <w:rFonts w:ascii="Verdana" w:hAnsi="Verdana"/>
              </w:rPr>
              <w:t>Whitegold</w:t>
            </w:r>
            <w:proofErr w:type="spellEnd"/>
            <w:r>
              <w:rPr>
                <w:rFonts w:ascii="Verdana" w:hAnsi="Verdana"/>
              </w:rPr>
              <w:t xml:space="preserve"> festival on 30</w:t>
            </w:r>
            <w:r w:rsidRPr="007B2573">
              <w:rPr>
                <w:rFonts w:ascii="Verdana" w:hAnsi="Verdana"/>
                <w:vertAlign w:val="superscript"/>
              </w:rPr>
              <w:t>th</w:t>
            </w:r>
            <w:r>
              <w:rPr>
                <w:rFonts w:ascii="Verdana" w:hAnsi="Verdana"/>
              </w:rPr>
              <w:t xml:space="preserve"> Sept </w:t>
            </w:r>
            <w:r w:rsidR="00BB32DE">
              <w:rPr>
                <w:rFonts w:ascii="Verdana" w:hAnsi="Verdana"/>
              </w:rPr>
              <w:t>and</w:t>
            </w:r>
            <w:r>
              <w:rPr>
                <w:rFonts w:ascii="Verdana" w:hAnsi="Verdana"/>
              </w:rPr>
              <w:t xml:space="preserve"> support </w:t>
            </w:r>
            <w:r w:rsidR="00BB32DE">
              <w:rPr>
                <w:rFonts w:ascii="Verdana" w:hAnsi="Verdana"/>
              </w:rPr>
              <w:t xml:space="preserve">is </w:t>
            </w:r>
            <w:r>
              <w:rPr>
                <w:rFonts w:ascii="Verdana" w:hAnsi="Verdana"/>
              </w:rPr>
              <w:t xml:space="preserve">needed for publicity. </w:t>
            </w:r>
            <w:r w:rsidR="00BB32DE">
              <w:rPr>
                <w:rFonts w:ascii="Verdana" w:hAnsi="Verdana"/>
              </w:rPr>
              <w:t>Emma Bridgewater is opening the festival at 11am and then a talk. D James to circulate a timetable.</w:t>
            </w:r>
          </w:p>
          <w:p w:rsidR="00BB32DE" w:rsidRDefault="00BB32DE" w:rsidP="007265C1">
            <w:pPr>
              <w:rPr>
                <w:rFonts w:ascii="Verdana" w:hAnsi="Verdana"/>
              </w:rPr>
            </w:pPr>
          </w:p>
          <w:p w:rsidR="007B2573" w:rsidRPr="007265C1" w:rsidRDefault="007B2573" w:rsidP="007265C1">
            <w:pPr>
              <w:rPr>
                <w:rFonts w:ascii="Verdana" w:hAnsi="Verdana"/>
              </w:rPr>
            </w:pPr>
            <w:r>
              <w:rPr>
                <w:rFonts w:ascii="Verdana" w:hAnsi="Verdana"/>
              </w:rPr>
              <w:t>There have been discussion</w:t>
            </w:r>
            <w:r w:rsidR="00BB32DE">
              <w:rPr>
                <w:rFonts w:ascii="Verdana" w:hAnsi="Verdana"/>
              </w:rPr>
              <w:t>s</w:t>
            </w:r>
            <w:r>
              <w:rPr>
                <w:rFonts w:ascii="Verdana" w:hAnsi="Verdana"/>
              </w:rPr>
              <w:t xml:space="preserve"> with T Daniel at Cornwall Council about coordinating cultural events across the area through a possible Cultural Partnership. </w:t>
            </w:r>
          </w:p>
          <w:p w:rsidR="001B42D1" w:rsidRPr="007265C1" w:rsidRDefault="001B42D1" w:rsidP="004703DC">
            <w:pPr>
              <w:rPr>
                <w:rFonts w:ascii="Verdana" w:hAnsi="Verdana"/>
              </w:rPr>
            </w:pPr>
          </w:p>
        </w:tc>
        <w:tc>
          <w:tcPr>
            <w:tcW w:w="770" w:type="dxa"/>
          </w:tcPr>
          <w:p w:rsidR="007265C1" w:rsidRDefault="007265C1"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Pr="007265C1" w:rsidRDefault="00F14D9C" w:rsidP="007265C1">
            <w:pPr>
              <w:rPr>
                <w:rFonts w:ascii="Verdana" w:hAnsi="Verdana"/>
              </w:rPr>
            </w:pPr>
            <w:r>
              <w:rPr>
                <w:rFonts w:ascii="Verdana" w:hAnsi="Verdana"/>
              </w:rPr>
              <w:t>DJ</w:t>
            </w:r>
          </w:p>
        </w:tc>
      </w:tr>
      <w:tr w:rsidR="004703DC" w:rsidRPr="007265C1" w:rsidTr="00E50979">
        <w:tc>
          <w:tcPr>
            <w:tcW w:w="675" w:type="dxa"/>
          </w:tcPr>
          <w:p w:rsidR="004703DC" w:rsidRPr="007265C1" w:rsidRDefault="004703DC" w:rsidP="00E50979">
            <w:pPr>
              <w:rPr>
                <w:rFonts w:ascii="Verdana" w:hAnsi="Verdana"/>
              </w:rPr>
            </w:pPr>
            <w:r w:rsidRPr="007265C1">
              <w:rPr>
                <w:rFonts w:ascii="Verdana" w:hAnsi="Verdana"/>
              </w:rPr>
              <w:t>5.</w:t>
            </w:r>
          </w:p>
        </w:tc>
        <w:tc>
          <w:tcPr>
            <w:tcW w:w="7797" w:type="dxa"/>
          </w:tcPr>
          <w:p w:rsidR="004703DC" w:rsidRDefault="004703DC" w:rsidP="00E50979">
            <w:pPr>
              <w:pStyle w:val="Default"/>
              <w:rPr>
                <w:rFonts w:ascii="Verdana" w:hAnsi="Verdana"/>
                <w:b/>
                <w:sz w:val="22"/>
                <w:szCs w:val="22"/>
              </w:rPr>
            </w:pPr>
            <w:r w:rsidRPr="004703DC">
              <w:rPr>
                <w:rFonts w:ascii="Verdana" w:hAnsi="Verdana"/>
                <w:b/>
                <w:sz w:val="22"/>
                <w:szCs w:val="22"/>
              </w:rPr>
              <w:t>Update on St Austell Garden Town</w:t>
            </w:r>
          </w:p>
          <w:p w:rsidR="007B2573" w:rsidRPr="007B2573" w:rsidRDefault="007B2573" w:rsidP="00E50979">
            <w:pPr>
              <w:pStyle w:val="Default"/>
              <w:rPr>
                <w:rFonts w:ascii="Verdana" w:hAnsi="Verdana"/>
                <w:sz w:val="22"/>
                <w:szCs w:val="22"/>
              </w:rPr>
            </w:pPr>
          </w:p>
          <w:p w:rsidR="00E703B7" w:rsidRDefault="007B2573" w:rsidP="00E50979">
            <w:pPr>
              <w:pStyle w:val="Default"/>
              <w:rPr>
                <w:rFonts w:ascii="Verdana" w:hAnsi="Verdana"/>
                <w:sz w:val="22"/>
                <w:szCs w:val="22"/>
              </w:rPr>
            </w:pPr>
            <w:r w:rsidRPr="007B2573">
              <w:rPr>
                <w:rFonts w:ascii="Verdana" w:hAnsi="Verdana"/>
                <w:sz w:val="22"/>
                <w:szCs w:val="22"/>
              </w:rPr>
              <w:t>Following hav</w:t>
            </w:r>
            <w:r w:rsidR="00BB32DE">
              <w:rPr>
                <w:rFonts w:ascii="Verdana" w:hAnsi="Verdana"/>
                <w:sz w:val="22"/>
                <w:szCs w:val="22"/>
              </w:rPr>
              <w:t>e been proposed for the Garden T</w:t>
            </w:r>
            <w:r w:rsidRPr="007B2573">
              <w:rPr>
                <w:rFonts w:ascii="Verdana" w:hAnsi="Verdana"/>
                <w:sz w:val="22"/>
                <w:szCs w:val="22"/>
              </w:rPr>
              <w:t xml:space="preserve">own working </w:t>
            </w:r>
            <w:proofErr w:type="gramStart"/>
            <w:r w:rsidRPr="007B2573">
              <w:rPr>
                <w:rFonts w:ascii="Verdana" w:hAnsi="Verdana"/>
                <w:sz w:val="22"/>
                <w:szCs w:val="22"/>
              </w:rPr>
              <w:t>group  from</w:t>
            </w:r>
            <w:proofErr w:type="gramEnd"/>
            <w:r w:rsidRPr="007B2573">
              <w:rPr>
                <w:rFonts w:ascii="Verdana" w:hAnsi="Verdana"/>
                <w:sz w:val="22"/>
                <w:szCs w:val="22"/>
              </w:rPr>
              <w:t xml:space="preserve"> those that volunteered after the Horticultural event. </w:t>
            </w:r>
          </w:p>
          <w:p w:rsidR="00E703B7" w:rsidRDefault="00E703B7" w:rsidP="00E50979">
            <w:pPr>
              <w:pStyle w:val="Default"/>
              <w:rPr>
                <w:rFonts w:ascii="Verdana" w:hAnsi="Verdana"/>
                <w:sz w:val="22"/>
                <w:szCs w:val="22"/>
              </w:rPr>
            </w:pP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 xml:space="preserve">All four gardens – </w:t>
            </w:r>
            <w:proofErr w:type="spellStart"/>
            <w:r w:rsidRPr="00261DBC">
              <w:rPr>
                <w:rFonts w:ascii="Verdana" w:hAnsi="Verdana" w:cs="Microsoft Sans Serif"/>
              </w:rPr>
              <w:t>Tregothnan</w:t>
            </w:r>
            <w:proofErr w:type="spellEnd"/>
            <w:r w:rsidRPr="00261DBC">
              <w:rPr>
                <w:rFonts w:ascii="Verdana" w:hAnsi="Verdana" w:cs="Microsoft Sans Serif"/>
              </w:rPr>
              <w:t xml:space="preserve">, </w:t>
            </w:r>
            <w:proofErr w:type="spellStart"/>
            <w:r w:rsidRPr="00261DBC">
              <w:rPr>
                <w:rFonts w:ascii="Verdana" w:hAnsi="Verdana" w:cs="Microsoft Sans Serif"/>
              </w:rPr>
              <w:t>Pinetum</w:t>
            </w:r>
            <w:proofErr w:type="spellEnd"/>
            <w:r w:rsidRPr="00261DBC">
              <w:rPr>
                <w:rFonts w:ascii="Verdana" w:hAnsi="Verdana" w:cs="Microsoft Sans Serif"/>
              </w:rPr>
              <w:t xml:space="preserve">, </w:t>
            </w:r>
            <w:proofErr w:type="spellStart"/>
            <w:r w:rsidRPr="00261DBC">
              <w:rPr>
                <w:rFonts w:ascii="Verdana" w:hAnsi="Verdana" w:cs="Microsoft Sans Serif"/>
              </w:rPr>
              <w:t>Heligan</w:t>
            </w:r>
            <w:proofErr w:type="spellEnd"/>
            <w:r w:rsidRPr="00261DBC">
              <w:rPr>
                <w:rFonts w:ascii="Verdana" w:hAnsi="Verdana" w:cs="Microsoft Sans Serif"/>
              </w:rPr>
              <w:t xml:space="preserve"> and Eden. </w:t>
            </w:r>
            <w:proofErr w:type="spellStart"/>
            <w:r w:rsidRPr="00261DBC">
              <w:rPr>
                <w:rFonts w:ascii="Verdana" w:hAnsi="Verdana" w:cs="Microsoft Sans Serif"/>
              </w:rPr>
              <w:t>Caerhays</w:t>
            </w:r>
            <w:proofErr w:type="spellEnd"/>
            <w:r w:rsidRPr="00261DBC">
              <w:rPr>
                <w:rFonts w:ascii="Verdana" w:hAnsi="Verdana" w:cs="Microsoft Sans Serif"/>
              </w:rPr>
              <w:t xml:space="preserve"> would prefer not to be on the group but has already committed to being actively involved with a number of proposals of help</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St Austell BID</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St Austell Chamber of Commerce</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St Austell Town Council</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White River Place</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Cornwall Council</w:t>
            </w:r>
          </w:p>
          <w:p w:rsidR="00E703B7" w:rsidRPr="00261DBC" w:rsidRDefault="00E703B7" w:rsidP="00261DBC">
            <w:pPr>
              <w:pStyle w:val="ListParagraph"/>
              <w:numPr>
                <w:ilvl w:val="0"/>
                <w:numId w:val="5"/>
              </w:numPr>
              <w:rPr>
                <w:rFonts w:ascii="Verdana" w:hAnsi="Verdana" w:cs="Microsoft Sans Serif"/>
              </w:rPr>
            </w:pPr>
            <w:r w:rsidRPr="00261DBC">
              <w:rPr>
                <w:rFonts w:ascii="Verdana" w:hAnsi="Verdana" w:cs="Microsoft Sans Serif"/>
              </w:rPr>
              <w:t>St Austell traders</w:t>
            </w:r>
          </w:p>
          <w:p w:rsidR="002B4247" w:rsidRPr="004703DC" w:rsidRDefault="002B4247" w:rsidP="00261DBC">
            <w:pPr>
              <w:pStyle w:val="Default"/>
              <w:rPr>
                <w:rFonts w:ascii="Verdana" w:hAnsi="Verdana"/>
                <w:b/>
                <w:sz w:val="22"/>
                <w:szCs w:val="22"/>
              </w:rPr>
            </w:pPr>
          </w:p>
        </w:tc>
        <w:tc>
          <w:tcPr>
            <w:tcW w:w="770" w:type="dxa"/>
          </w:tcPr>
          <w:p w:rsidR="004703DC" w:rsidRDefault="004703DC" w:rsidP="00E50979">
            <w:pPr>
              <w:rPr>
                <w:rFonts w:ascii="Verdana" w:hAnsi="Verdana"/>
              </w:rPr>
            </w:pPr>
          </w:p>
          <w:p w:rsidR="004703DC" w:rsidRDefault="004703DC" w:rsidP="00E50979">
            <w:pPr>
              <w:rPr>
                <w:rFonts w:ascii="Verdana" w:hAnsi="Verdana"/>
              </w:rPr>
            </w:pPr>
          </w:p>
          <w:p w:rsidR="004703DC" w:rsidRDefault="004703DC" w:rsidP="00E50979">
            <w:pPr>
              <w:rPr>
                <w:rFonts w:ascii="Verdana" w:hAnsi="Verdana"/>
              </w:rPr>
            </w:pPr>
          </w:p>
          <w:p w:rsidR="004703DC" w:rsidRPr="007265C1" w:rsidRDefault="004703DC" w:rsidP="00E50979">
            <w:pPr>
              <w:rPr>
                <w:rFonts w:ascii="Verdana" w:hAnsi="Verdana"/>
              </w:rPr>
            </w:pPr>
          </w:p>
        </w:tc>
      </w:tr>
      <w:tr w:rsidR="004703DC" w:rsidRPr="007265C1" w:rsidTr="00270351">
        <w:tc>
          <w:tcPr>
            <w:tcW w:w="675" w:type="dxa"/>
          </w:tcPr>
          <w:p w:rsidR="004703DC" w:rsidRPr="007265C1" w:rsidRDefault="004703DC" w:rsidP="00270351">
            <w:pPr>
              <w:rPr>
                <w:rFonts w:ascii="Verdana" w:hAnsi="Verdana"/>
              </w:rPr>
            </w:pPr>
            <w:r w:rsidRPr="007265C1">
              <w:rPr>
                <w:rFonts w:ascii="Verdana" w:hAnsi="Verdana"/>
              </w:rPr>
              <w:t>6.</w:t>
            </w:r>
          </w:p>
        </w:tc>
        <w:tc>
          <w:tcPr>
            <w:tcW w:w="7797" w:type="dxa"/>
          </w:tcPr>
          <w:p w:rsidR="004703DC" w:rsidRPr="007265C1" w:rsidRDefault="004703DC" w:rsidP="00270351">
            <w:pPr>
              <w:rPr>
                <w:rFonts w:ascii="Verdana" w:hAnsi="Verdana"/>
                <w:b/>
              </w:rPr>
            </w:pPr>
            <w:r w:rsidRPr="007265C1">
              <w:rPr>
                <w:rFonts w:ascii="Verdana" w:hAnsi="Verdana"/>
                <w:b/>
              </w:rPr>
              <w:t>Update on SABEF website</w:t>
            </w:r>
          </w:p>
          <w:p w:rsidR="004703DC" w:rsidRDefault="004703DC" w:rsidP="00270351">
            <w:pPr>
              <w:rPr>
                <w:rFonts w:ascii="Verdana" w:hAnsi="Verdana"/>
              </w:rPr>
            </w:pPr>
          </w:p>
          <w:p w:rsidR="002B4247" w:rsidRDefault="002B4247" w:rsidP="00270351">
            <w:pPr>
              <w:rPr>
                <w:rFonts w:ascii="Verdana" w:hAnsi="Verdana"/>
              </w:rPr>
            </w:pPr>
            <w:r>
              <w:rPr>
                <w:rFonts w:ascii="Verdana" w:hAnsi="Verdana"/>
              </w:rPr>
              <w:t>P</w:t>
            </w:r>
            <w:r w:rsidR="00261DBC">
              <w:rPr>
                <w:rFonts w:ascii="Verdana" w:hAnsi="Verdana"/>
              </w:rPr>
              <w:t xml:space="preserve"> </w:t>
            </w:r>
            <w:r>
              <w:rPr>
                <w:rFonts w:ascii="Verdana" w:hAnsi="Verdana"/>
              </w:rPr>
              <w:t>M</w:t>
            </w:r>
            <w:r w:rsidR="00261DBC">
              <w:rPr>
                <w:rFonts w:ascii="Verdana" w:hAnsi="Verdana"/>
              </w:rPr>
              <w:t>oody</w:t>
            </w:r>
            <w:r>
              <w:rPr>
                <w:rFonts w:ascii="Verdana" w:hAnsi="Verdana"/>
              </w:rPr>
              <w:t xml:space="preserve"> </w:t>
            </w:r>
            <w:r w:rsidR="00261DBC">
              <w:rPr>
                <w:rFonts w:ascii="Verdana" w:hAnsi="Verdana"/>
              </w:rPr>
              <w:t xml:space="preserve">has put this </w:t>
            </w:r>
            <w:r>
              <w:rPr>
                <w:rFonts w:ascii="Verdana" w:hAnsi="Verdana"/>
              </w:rPr>
              <w:t xml:space="preserve">on hold waiting for the results of the </w:t>
            </w:r>
            <w:proofErr w:type="spellStart"/>
            <w:r>
              <w:rPr>
                <w:rFonts w:ascii="Verdana" w:hAnsi="Verdana"/>
              </w:rPr>
              <w:t>thinkingplace</w:t>
            </w:r>
            <w:proofErr w:type="spellEnd"/>
            <w:r>
              <w:rPr>
                <w:rFonts w:ascii="Verdana" w:hAnsi="Verdana"/>
              </w:rPr>
              <w:t>. J</w:t>
            </w:r>
            <w:r w:rsidR="00261DBC">
              <w:rPr>
                <w:rFonts w:ascii="Verdana" w:hAnsi="Verdana"/>
              </w:rPr>
              <w:t xml:space="preserve"> </w:t>
            </w:r>
            <w:proofErr w:type="spellStart"/>
            <w:r>
              <w:rPr>
                <w:rFonts w:ascii="Verdana" w:hAnsi="Verdana"/>
              </w:rPr>
              <w:t>S</w:t>
            </w:r>
            <w:r w:rsidR="00261DBC">
              <w:rPr>
                <w:rFonts w:ascii="Verdana" w:hAnsi="Verdana"/>
              </w:rPr>
              <w:t>taughton</w:t>
            </w:r>
            <w:proofErr w:type="spellEnd"/>
            <w:r w:rsidR="00261DBC">
              <w:rPr>
                <w:rFonts w:ascii="Verdana" w:hAnsi="Verdana"/>
              </w:rPr>
              <w:t xml:space="preserve"> has</w:t>
            </w:r>
            <w:r>
              <w:rPr>
                <w:rFonts w:ascii="Verdana" w:hAnsi="Verdana"/>
              </w:rPr>
              <w:t xml:space="preserve"> offered his creative team </w:t>
            </w:r>
            <w:r w:rsidR="00261DBC">
              <w:rPr>
                <w:rFonts w:ascii="Verdana" w:hAnsi="Verdana"/>
              </w:rPr>
              <w:t xml:space="preserve">ensure </w:t>
            </w:r>
            <w:r>
              <w:rPr>
                <w:rFonts w:ascii="Verdana" w:hAnsi="Verdana"/>
              </w:rPr>
              <w:t xml:space="preserve">the graphics from </w:t>
            </w:r>
            <w:proofErr w:type="spellStart"/>
            <w:r>
              <w:rPr>
                <w:rFonts w:ascii="Verdana" w:hAnsi="Verdana"/>
              </w:rPr>
              <w:t>thinkingplace</w:t>
            </w:r>
            <w:proofErr w:type="spellEnd"/>
            <w:r w:rsidR="00261DBC">
              <w:rPr>
                <w:rFonts w:ascii="Verdana" w:hAnsi="Verdana"/>
              </w:rPr>
              <w:t xml:space="preserve"> are included</w:t>
            </w:r>
            <w:r>
              <w:rPr>
                <w:rFonts w:ascii="Verdana" w:hAnsi="Verdana"/>
              </w:rPr>
              <w:t xml:space="preserve">. </w:t>
            </w:r>
            <w:r w:rsidR="00261DBC">
              <w:rPr>
                <w:rFonts w:ascii="Verdana" w:hAnsi="Verdana"/>
              </w:rPr>
              <w:t>The a</w:t>
            </w:r>
            <w:r w:rsidR="003E62F3">
              <w:rPr>
                <w:rFonts w:ascii="Verdana" w:hAnsi="Verdana"/>
              </w:rPr>
              <w:t xml:space="preserve">im </w:t>
            </w:r>
            <w:r w:rsidR="00261DBC">
              <w:rPr>
                <w:rFonts w:ascii="Verdana" w:hAnsi="Verdana"/>
              </w:rPr>
              <w:t xml:space="preserve">is </w:t>
            </w:r>
            <w:r w:rsidR="003E62F3">
              <w:rPr>
                <w:rFonts w:ascii="Verdana" w:hAnsi="Verdana"/>
              </w:rPr>
              <w:t xml:space="preserve">to launch the website and </w:t>
            </w:r>
            <w:proofErr w:type="spellStart"/>
            <w:r w:rsidR="003E62F3">
              <w:rPr>
                <w:rFonts w:ascii="Verdana" w:hAnsi="Verdana"/>
              </w:rPr>
              <w:t>thinkingplace</w:t>
            </w:r>
            <w:proofErr w:type="spellEnd"/>
            <w:r w:rsidR="003E62F3">
              <w:rPr>
                <w:rFonts w:ascii="Verdana" w:hAnsi="Verdana"/>
              </w:rPr>
              <w:t xml:space="preserve"> at the same time. The website needs to be </w:t>
            </w:r>
            <w:r w:rsidR="0021644E">
              <w:rPr>
                <w:rFonts w:ascii="Verdana" w:hAnsi="Verdana"/>
              </w:rPr>
              <w:t xml:space="preserve">a main conduit for the visual imaging story from </w:t>
            </w:r>
            <w:proofErr w:type="spellStart"/>
            <w:r w:rsidR="0021644E">
              <w:rPr>
                <w:rFonts w:ascii="Verdana" w:hAnsi="Verdana"/>
              </w:rPr>
              <w:t>thinkingplace</w:t>
            </w:r>
            <w:proofErr w:type="spellEnd"/>
            <w:r w:rsidR="0021644E">
              <w:rPr>
                <w:rFonts w:ascii="Verdana" w:hAnsi="Verdana"/>
              </w:rPr>
              <w:t>.</w:t>
            </w:r>
          </w:p>
          <w:p w:rsidR="004703DC" w:rsidRPr="007265C1" w:rsidRDefault="004703DC" w:rsidP="00270351">
            <w:pPr>
              <w:rPr>
                <w:rFonts w:ascii="Verdana" w:hAnsi="Verdana"/>
              </w:rPr>
            </w:pPr>
          </w:p>
        </w:tc>
        <w:tc>
          <w:tcPr>
            <w:tcW w:w="770" w:type="dxa"/>
          </w:tcPr>
          <w:p w:rsidR="004703DC" w:rsidRPr="007265C1" w:rsidRDefault="004703DC" w:rsidP="00270351">
            <w:pPr>
              <w:rPr>
                <w:rFonts w:ascii="Verdana" w:hAnsi="Verdana"/>
              </w:rPr>
            </w:pPr>
          </w:p>
        </w:tc>
      </w:tr>
      <w:tr w:rsidR="00261DBC" w:rsidRPr="007265C1" w:rsidTr="007265C1">
        <w:tc>
          <w:tcPr>
            <w:tcW w:w="675" w:type="dxa"/>
          </w:tcPr>
          <w:p w:rsidR="00261DBC" w:rsidRPr="007265C1" w:rsidRDefault="00261DBC" w:rsidP="007265C1">
            <w:pPr>
              <w:rPr>
                <w:rFonts w:ascii="Verdana" w:hAnsi="Verdana"/>
              </w:rPr>
            </w:pPr>
            <w:r>
              <w:rPr>
                <w:rFonts w:ascii="Verdana" w:hAnsi="Verdana"/>
              </w:rPr>
              <w:t>7.</w:t>
            </w:r>
          </w:p>
        </w:tc>
        <w:tc>
          <w:tcPr>
            <w:tcW w:w="7797" w:type="dxa"/>
          </w:tcPr>
          <w:p w:rsidR="00261DBC" w:rsidRDefault="00261DBC" w:rsidP="007265C1">
            <w:pPr>
              <w:rPr>
                <w:rFonts w:ascii="Verdana" w:hAnsi="Verdana"/>
              </w:rPr>
            </w:pPr>
            <w:r>
              <w:rPr>
                <w:rFonts w:ascii="Verdana" w:hAnsi="Verdana"/>
                <w:b/>
              </w:rPr>
              <w:t>Communications</w:t>
            </w:r>
          </w:p>
          <w:p w:rsidR="00261DBC" w:rsidRDefault="00261DBC" w:rsidP="00261DBC">
            <w:pPr>
              <w:rPr>
                <w:rFonts w:ascii="Verdana" w:hAnsi="Verdana"/>
              </w:rPr>
            </w:pPr>
          </w:p>
          <w:p w:rsidR="00261DBC" w:rsidRPr="007265C1" w:rsidRDefault="00261DBC" w:rsidP="00261DBC">
            <w:pPr>
              <w:rPr>
                <w:rFonts w:ascii="Verdana" w:hAnsi="Verdana"/>
              </w:rPr>
            </w:pPr>
            <w:r>
              <w:rPr>
                <w:rFonts w:ascii="Verdana" w:hAnsi="Verdana"/>
              </w:rPr>
              <w:t>A Chapman outlined that there is a St Austell.co.uk website and there is no separate site for SABEF but there are some pages on staustell.co.uk.  Websites are useful ways to gather emails but data sharing is not possible between websites. It was proposed to have a separate website for SABEF</w:t>
            </w:r>
            <w:r w:rsidR="00F21364">
              <w:rPr>
                <w:rFonts w:ascii="Verdana" w:hAnsi="Verdana"/>
              </w:rPr>
              <w:t xml:space="preserve"> – sabef.co.uk</w:t>
            </w:r>
            <w:r>
              <w:rPr>
                <w:rFonts w:ascii="Verdana" w:hAnsi="Verdana"/>
              </w:rPr>
              <w:t>. It was agreed</w:t>
            </w:r>
            <w:r w:rsidR="00F21364">
              <w:rPr>
                <w:rFonts w:ascii="Verdana" w:hAnsi="Verdana"/>
              </w:rPr>
              <w:t xml:space="preserve"> – A Chapman to set this up</w:t>
            </w:r>
            <w:r>
              <w:rPr>
                <w:rFonts w:ascii="Verdana" w:hAnsi="Verdana"/>
              </w:rPr>
              <w:t xml:space="preserve">. There will still be an introduction on the staustell.co.uk website. </w:t>
            </w:r>
          </w:p>
          <w:p w:rsidR="00261DBC" w:rsidRDefault="00261DBC" w:rsidP="00261DBC">
            <w:pPr>
              <w:rPr>
                <w:rFonts w:ascii="Verdana" w:hAnsi="Verdana"/>
              </w:rPr>
            </w:pPr>
          </w:p>
          <w:p w:rsidR="00261DBC" w:rsidRDefault="00261DBC" w:rsidP="00261DBC">
            <w:pPr>
              <w:rPr>
                <w:rFonts w:ascii="Verdana" w:hAnsi="Verdana"/>
              </w:rPr>
            </w:pPr>
            <w:r>
              <w:rPr>
                <w:rFonts w:ascii="Verdana" w:hAnsi="Verdana"/>
              </w:rPr>
              <w:t>A Chapman also outlined an aspiration to have a virtual working group to sh</w:t>
            </w:r>
            <w:r w:rsidR="00F21364">
              <w:rPr>
                <w:rFonts w:ascii="Verdana" w:hAnsi="Verdana"/>
              </w:rPr>
              <w:t xml:space="preserve">are information on social media in the future. </w:t>
            </w:r>
          </w:p>
          <w:p w:rsidR="00261DBC" w:rsidRPr="00261DBC" w:rsidRDefault="00261DBC" w:rsidP="007265C1">
            <w:pPr>
              <w:rPr>
                <w:rFonts w:ascii="Verdana" w:hAnsi="Verdana"/>
              </w:rPr>
            </w:pPr>
          </w:p>
        </w:tc>
        <w:tc>
          <w:tcPr>
            <w:tcW w:w="770" w:type="dxa"/>
          </w:tcPr>
          <w:p w:rsidR="00261DBC" w:rsidRDefault="00261DB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r>
              <w:rPr>
                <w:rFonts w:ascii="Verdana" w:hAnsi="Verdana"/>
              </w:rPr>
              <w:t>AC</w:t>
            </w:r>
          </w:p>
          <w:p w:rsidR="00F14D9C" w:rsidRDefault="00F14D9C" w:rsidP="007265C1">
            <w:pPr>
              <w:rPr>
                <w:rFonts w:ascii="Verdana" w:hAnsi="Verdana"/>
              </w:rPr>
            </w:pPr>
          </w:p>
          <w:p w:rsidR="00F14D9C" w:rsidRDefault="00F14D9C" w:rsidP="007265C1">
            <w:pPr>
              <w:rPr>
                <w:rFonts w:ascii="Verdana" w:hAnsi="Verdana"/>
              </w:rPr>
            </w:pPr>
          </w:p>
        </w:tc>
      </w:tr>
      <w:tr w:rsidR="00E16A32" w:rsidRPr="007265C1" w:rsidTr="007265C1">
        <w:tc>
          <w:tcPr>
            <w:tcW w:w="675" w:type="dxa"/>
          </w:tcPr>
          <w:p w:rsidR="00E16A32" w:rsidRPr="007265C1" w:rsidRDefault="00E16A32" w:rsidP="007265C1">
            <w:pPr>
              <w:rPr>
                <w:rFonts w:ascii="Verdana" w:hAnsi="Verdana"/>
              </w:rPr>
            </w:pPr>
            <w:r w:rsidRPr="007265C1">
              <w:rPr>
                <w:rFonts w:ascii="Verdana" w:hAnsi="Verdana"/>
              </w:rPr>
              <w:lastRenderedPageBreak/>
              <w:t>7.</w:t>
            </w:r>
          </w:p>
        </w:tc>
        <w:tc>
          <w:tcPr>
            <w:tcW w:w="7797" w:type="dxa"/>
          </w:tcPr>
          <w:p w:rsidR="00E16A32" w:rsidRPr="007265C1" w:rsidRDefault="00E16A32" w:rsidP="007265C1">
            <w:pPr>
              <w:rPr>
                <w:rFonts w:ascii="Verdana" w:hAnsi="Verdana"/>
                <w:b/>
              </w:rPr>
            </w:pPr>
            <w:r w:rsidRPr="007265C1">
              <w:rPr>
                <w:rFonts w:ascii="Verdana" w:hAnsi="Verdana"/>
                <w:b/>
              </w:rPr>
              <w:t>Finance Report</w:t>
            </w:r>
          </w:p>
          <w:p w:rsidR="00C468E5" w:rsidRDefault="00C468E5" w:rsidP="007265C1">
            <w:pPr>
              <w:rPr>
                <w:rFonts w:ascii="Verdana" w:hAnsi="Verdana"/>
              </w:rPr>
            </w:pPr>
          </w:p>
          <w:p w:rsidR="00E16A32" w:rsidRDefault="00C468E5" w:rsidP="007265C1">
            <w:pPr>
              <w:rPr>
                <w:rFonts w:ascii="Verdana" w:hAnsi="Verdana"/>
              </w:rPr>
            </w:pPr>
            <w:r>
              <w:rPr>
                <w:rFonts w:ascii="Verdana" w:hAnsi="Verdana"/>
              </w:rPr>
              <w:t>I Chalmers outlined that the f</w:t>
            </w:r>
            <w:r w:rsidR="0021644E">
              <w:rPr>
                <w:rFonts w:ascii="Verdana" w:hAnsi="Verdana"/>
              </w:rPr>
              <w:t>irst accounting year finished on 30 June.</w:t>
            </w:r>
            <w:r w:rsidR="00E63FB6">
              <w:rPr>
                <w:rFonts w:ascii="Verdana" w:hAnsi="Verdana"/>
              </w:rPr>
              <w:t xml:space="preserve"> </w:t>
            </w:r>
            <w:r>
              <w:rPr>
                <w:rFonts w:ascii="Verdana" w:hAnsi="Verdana"/>
              </w:rPr>
              <w:t>There is also a w</w:t>
            </w:r>
            <w:r w:rsidR="00E63FB6">
              <w:rPr>
                <w:rFonts w:ascii="Verdana" w:hAnsi="Verdana"/>
              </w:rPr>
              <w:t xml:space="preserve">ebsite account </w:t>
            </w:r>
            <w:r>
              <w:rPr>
                <w:rFonts w:ascii="Verdana" w:hAnsi="Verdana"/>
              </w:rPr>
              <w:t xml:space="preserve">which </w:t>
            </w:r>
            <w:r w:rsidR="00E63FB6">
              <w:rPr>
                <w:rFonts w:ascii="Verdana" w:hAnsi="Verdana"/>
              </w:rPr>
              <w:t xml:space="preserve">has some money left. Money </w:t>
            </w:r>
            <w:r>
              <w:rPr>
                <w:rFonts w:ascii="Verdana" w:hAnsi="Verdana"/>
              </w:rPr>
              <w:t>linked to the partnership agreement with</w:t>
            </w:r>
            <w:r w:rsidR="00E63FB6">
              <w:rPr>
                <w:rFonts w:ascii="Verdana" w:hAnsi="Verdana"/>
              </w:rPr>
              <w:t xml:space="preserve"> C</w:t>
            </w:r>
            <w:r w:rsidR="006B1300">
              <w:rPr>
                <w:rFonts w:ascii="Verdana" w:hAnsi="Verdana"/>
              </w:rPr>
              <w:t xml:space="preserve">C </w:t>
            </w:r>
            <w:r>
              <w:rPr>
                <w:rFonts w:ascii="Verdana" w:hAnsi="Verdana"/>
              </w:rPr>
              <w:t xml:space="preserve">has been received. Most </w:t>
            </w:r>
            <w:r w:rsidR="00B6058D">
              <w:rPr>
                <w:rFonts w:ascii="Verdana" w:hAnsi="Verdana"/>
              </w:rPr>
              <w:t xml:space="preserve">is committed for </w:t>
            </w:r>
            <w:proofErr w:type="spellStart"/>
            <w:r w:rsidR="00B6058D">
              <w:rPr>
                <w:rFonts w:ascii="Verdana" w:hAnsi="Verdana"/>
              </w:rPr>
              <w:t>thinking</w:t>
            </w:r>
            <w:r w:rsidR="006B1300">
              <w:rPr>
                <w:rFonts w:ascii="Verdana" w:hAnsi="Verdana"/>
              </w:rPr>
              <w:t>place</w:t>
            </w:r>
            <w:proofErr w:type="spellEnd"/>
            <w:r w:rsidR="00B6058D">
              <w:rPr>
                <w:rFonts w:ascii="Verdana" w:hAnsi="Verdana"/>
              </w:rPr>
              <w:t xml:space="preserve"> and the website.</w:t>
            </w:r>
          </w:p>
          <w:p w:rsidR="006B1300" w:rsidRDefault="006B1300" w:rsidP="007265C1">
            <w:pPr>
              <w:rPr>
                <w:rFonts w:ascii="Verdana" w:hAnsi="Verdana"/>
              </w:rPr>
            </w:pPr>
          </w:p>
          <w:p w:rsidR="006B1300" w:rsidRPr="00AA379B" w:rsidRDefault="00C468E5" w:rsidP="007265C1">
            <w:pPr>
              <w:rPr>
                <w:rFonts w:ascii="Verdana" w:hAnsi="Verdana"/>
              </w:rPr>
            </w:pPr>
            <w:r>
              <w:rPr>
                <w:rFonts w:ascii="Verdana" w:hAnsi="Verdana"/>
              </w:rPr>
              <w:t xml:space="preserve">Funding has also been received for </w:t>
            </w:r>
            <w:proofErr w:type="spellStart"/>
            <w:r w:rsidR="006B1300">
              <w:rPr>
                <w:rFonts w:ascii="Verdana" w:hAnsi="Verdana"/>
              </w:rPr>
              <w:t>Whitegold</w:t>
            </w:r>
            <w:proofErr w:type="spellEnd"/>
            <w:r w:rsidR="006B1300">
              <w:rPr>
                <w:rFonts w:ascii="Verdana" w:hAnsi="Verdana"/>
              </w:rPr>
              <w:t xml:space="preserve"> - £2500 </w:t>
            </w:r>
            <w:r>
              <w:rPr>
                <w:rFonts w:ascii="Verdana" w:hAnsi="Verdana"/>
              </w:rPr>
              <w:t>St Austell Town Council; £2000 St Austell BID;</w:t>
            </w:r>
            <w:r w:rsidR="006B1300">
              <w:rPr>
                <w:rFonts w:ascii="Verdana" w:hAnsi="Verdana"/>
              </w:rPr>
              <w:t xml:space="preserve"> £1000 FEAST.</w:t>
            </w:r>
          </w:p>
          <w:p w:rsidR="00E16A32" w:rsidRDefault="00E16A32" w:rsidP="004703DC">
            <w:pPr>
              <w:rPr>
                <w:rFonts w:ascii="Verdana" w:hAnsi="Verdana"/>
              </w:rPr>
            </w:pPr>
          </w:p>
          <w:p w:rsidR="00B6058D" w:rsidRDefault="00C468E5" w:rsidP="004703DC">
            <w:pPr>
              <w:rPr>
                <w:rFonts w:ascii="Verdana" w:hAnsi="Verdana"/>
              </w:rPr>
            </w:pPr>
            <w:r>
              <w:rPr>
                <w:rFonts w:ascii="Verdana" w:hAnsi="Verdana"/>
              </w:rPr>
              <w:t>A full set of ac</w:t>
            </w:r>
            <w:r w:rsidR="00B6058D">
              <w:rPr>
                <w:rFonts w:ascii="Verdana" w:hAnsi="Verdana"/>
              </w:rPr>
              <w:t xml:space="preserve">counts </w:t>
            </w:r>
            <w:r>
              <w:rPr>
                <w:rFonts w:ascii="Verdana" w:hAnsi="Verdana"/>
              </w:rPr>
              <w:t xml:space="preserve">will be presented </w:t>
            </w:r>
            <w:r w:rsidR="00B6058D">
              <w:rPr>
                <w:rFonts w:ascii="Verdana" w:hAnsi="Verdana"/>
              </w:rPr>
              <w:t>at the next meeting.</w:t>
            </w:r>
          </w:p>
          <w:p w:rsidR="00B6058D" w:rsidRPr="007265C1" w:rsidRDefault="00B6058D" w:rsidP="004703DC">
            <w:pPr>
              <w:rPr>
                <w:rFonts w:ascii="Verdana" w:hAnsi="Verdana"/>
              </w:rPr>
            </w:pPr>
          </w:p>
        </w:tc>
        <w:tc>
          <w:tcPr>
            <w:tcW w:w="770" w:type="dxa"/>
          </w:tcPr>
          <w:p w:rsidR="00E16A32" w:rsidRDefault="00E16A32" w:rsidP="007265C1">
            <w:pPr>
              <w:rPr>
                <w:rFonts w:ascii="Verdana" w:hAnsi="Verdana"/>
              </w:rPr>
            </w:pPr>
          </w:p>
          <w:p w:rsidR="007265C1" w:rsidRDefault="007265C1" w:rsidP="007265C1">
            <w:pPr>
              <w:rPr>
                <w:rFonts w:ascii="Verdana" w:hAnsi="Verdana"/>
              </w:rPr>
            </w:pPr>
          </w:p>
          <w:p w:rsidR="007265C1" w:rsidRDefault="007265C1"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Default="00F14D9C" w:rsidP="007265C1">
            <w:pPr>
              <w:rPr>
                <w:rFonts w:ascii="Verdana" w:hAnsi="Verdana"/>
              </w:rPr>
            </w:pPr>
          </w:p>
          <w:p w:rsidR="00F14D9C" w:rsidRPr="007265C1" w:rsidRDefault="00F14D9C" w:rsidP="007265C1">
            <w:pPr>
              <w:rPr>
                <w:rFonts w:ascii="Verdana" w:hAnsi="Verdana"/>
              </w:rPr>
            </w:pPr>
            <w:r>
              <w:rPr>
                <w:rFonts w:ascii="Verdana" w:hAnsi="Verdana"/>
              </w:rPr>
              <w:t>IC</w:t>
            </w:r>
          </w:p>
        </w:tc>
      </w:tr>
      <w:tr w:rsidR="002C3362" w:rsidRPr="007265C1" w:rsidTr="007265C1">
        <w:tc>
          <w:tcPr>
            <w:tcW w:w="675" w:type="dxa"/>
          </w:tcPr>
          <w:p w:rsidR="002C3362" w:rsidRPr="007265C1" w:rsidRDefault="002C3362" w:rsidP="007265C1">
            <w:pPr>
              <w:rPr>
                <w:rFonts w:ascii="Verdana" w:hAnsi="Verdana"/>
              </w:rPr>
            </w:pPr>
            <w:r w:rsidRPr="007265C1">
              <w:rPr>
                <w:rFonts w:ascii="Verdana" w:hAnsi="Verdana"/>
              </w:rPr>
              <w:t>8.</w:t>
            </w:r>
          </w:p>
        </w:tc>
        <w:tc>
          <w:tcPr>
            <w:tcW w:w="7797" w:type="dxa"/>
          </w:tcPr>
          <w:p w:rsidR="002C3362" w:rsidRPr="007265C1" w:rsidRDefault="002C3362" w:rsidP="007265C1">
            <w:pPr>
              <w:rPr>
                <w:rFonts w:ascii="Verdana" w:hAnsi="Verdana"/>
                <w:b/>
              </w:rPr>
            </w:pPr>
            <w:r w:rsidRPr="007265C1">
              <w:rPr>
                <w:rFonts w:ascii="Verdana" w:hAnsi="Verdana"/>
                <w:b/>
              </w:rPr>
              <w:t>Any Other Business</w:t>
            </w:r>
          </w:p>
          <w:p w:rsidR="002C3362" w:rsidRPr="007265C1" w:rsidRDefault="002C3362" w:rsidP="007265C1">
            <w:pPr>
              <w:rPr>
                <w:rFonts w:ascii="Verdana" w:hAnsi="Verdana"/>
              </w:rPr>
            </w:pPr>
          </w:p>
          <w:p w:rsidR="002C3362" w:rsidRDefault="00173743" w:rsidP="004703DC">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highlighted correspondence about anti-social behaviour in the town centre which is one reason the </w:t>
            </w:r>
            <w:r w:rsidR="00B6058D">
              <w:rPr>
                <w:rFonts w:ascii="Verdana" w:hAnsi="Verdana"/>
              </w:rPr>
              <w:t>Seven Stars licensees have given up their lease. J</w:t>
            </w:r>
            <w:r>
              <w:rPr>
                <w:rFonts w:ascii="Verdana" w:hAnsi="Verdana"/>
              </w:rPr>
              <w:t xml:space="preserve"> </w:t>
            </w:r>
            <w:proofErr w:type="spellStart"/>
            <w:r w:rsidR="00B6058D">
              <w:rPr>
                <w:rFonts w:ascii="Verdana" w:hAnsi="Verdana"/>
              </w:rPr>
              <w:t>S</w:t>
            </w:r>
            <w:r>
              <w:rPr>
                <w:rFonts w:ascii="Verdana" w:hAnsi="Verdana"/>
              </w:rPr>
              <w:t>taughton</w:t>
            </w:r>
            <w:proofErr w:type="spellEnd"/>
            <w:r>
              <w:rPr>
                <w:rFonts w:ascii="Verdana" w:hAnsi="Verdana"/>
              </w:rPr>
              <w:t xml:space="preserve"> has written to </w:t>
            </w:r>
            <w:r w:rsidR="00B6058D">
              <w:rPr>
                <w:rFonts w:ascii="Verdana" w:hAnsi="Verdana"/>
              </w:rPr>
              <w:t xml:space="preserve">wrote to </w:t>
            </w:r>
            <w:r>
              <w:rPr>
                <w:rFonts w:ascii="Verdana" w:hAnsi="Verdana"/>
              </w:rPr>
              <w:t>St Austell Town Council</w:t>
            </w:r>
            <w:r w:rsidR="00B6058D">
              <w:rPr>
                <w:rFonts w:ascii="Verdana" w:hAnsi="Verdana"/>
              </w:rPr>
              <w:t xml:space="preserve">, </w:t>
            </w:r>
            <w:r>
              <w:rPr>
                <w:rFonts w:ascii="Verdana" w:hAnsi="Verdana"/>
              </w:rPr>
              <w:t xml:space="preserve">St Austell </w:t>
            </w:r>
            <w:r w:rsidR="00B6058D">
              <w:rPr>
                <w:rFonts w:ascii="Verdana" w:hAnsi="Verdana"/>
              </w:rPr>
              <w:t>BID and Steve Double MP.</w:t>
            </w:r>
            <w:r w:rsidR="00904007">
              <w:rPr>
                <w:rFonts w:ascii="Verdana" w:hAnsi="Verdana"/>
              </w:rPr>
              <w:t xml:space="preserve"> Steve Double MP has replied:</w:t>
            </w:r>
          </w:p>
          <w:p w:rsidR="00B6058D" w:rsidRDefault="00B6058D" w:rsidP="004703DC">
            <w:pPr>
              <w:rPr>
                <w:rFonts w:ascii="Verdana" w:hAnsi="Verdana"/>
              </w:rPr>
            </w:pPr>
          </w:p>
          <w:p w:rsidR="00904007" w:rsidRPr="00904007" w:rsidRDefault="00904007" w:rsidP="00904007">
            <w:pPr>
              <w:spacing w:after="160" w:line="252" w:lineRule="auto"/>
              <w:rPr>
                <w:i/>
              </w:rPr>
            </w:pPr>
            <w:r w:rsidRPr="00904007">
              <w:rPr>
                <w:rFonts w:ascii="Arial" w:hAnsi="Arial" w:cs="Arial"/>
                <w:i/>
                <w:sz w:val="24"/>
                <w:szCs w:val="24"/>
              </w:rPr>
              <w:t>Dear James,</w:t>
            </w:r>
          </w:p>
          <w:p w:rsidR="00904007" w:rsidRPr="00904007" w:rsidRDefault="00904007" w:rsidP="00904007">
            <w:pPr>
              <w:spacing w:after="160" w:line="252" w:lineRule="auto"/>
              <w:rPr>
                <w:i/>
              </w:rPr>
            </w:pPr>
            <w:r w:rsidRPr="00904007">
              <w:rPr>
                <w:rFonts w:ascii="Arial" w:hAnsi="Arial" w:cs="Arial"/>
                <w:i/>
                <w:sz w:val="24"/>
                <w:szCs w:val="24"/>
              </w:rPr>
              <w:t>Further to your recent email of 10 August I have now had a chance to meet with the acting chairman and manager of STAK to discuss the concerns you raised.</w:t>
            </w:r>
          </w:p>
          <w:p w:rsidR="00904007" w:rsidRPr="00904007" w:rsidRDefault="00904007" w:rsidP="00904007">
            <w:pPr>
              <w:spacing w:after="160" w:line="252" w:lineRule="auto"/>
              <w:rPr>
                <w:i/>
              </w:rPr>
            </w:pPr>
            <w:r w:rsidRPr="00904007">
              <w:rPr>
                <w:rFonts w:ascii="Arial" w:hAnsi="Arial" w:cs="Arial"/>
                <w:i/>
                <w:sz w:val="24"/>
                <w:szCs w:val="24"/>
              </w:rPr>
              <w:t>We had a frank discussion about the situation and I have been reassured by them that they are doing everything they reasonably can to control their clients. It was clear from speaking with them that most of the recent issues have been caused by transient visitors to St Austell rather than their core group of local clients.</w:t>
            </w:r>
          </w:p>
          <w:p w:rsidR="00904007" w:rsidRPr="00904007" w:rsidRDefault="00904007" w:rsidP="00904007">
            <w:pPr>
              <w:spacing w:after="160" w:line="252" w:lineRule="auto"/>
              <w:rPr>
                <w:i/>
              </w:rPr>
            </w:pPr>
            <w:r w:rsidRPr="00904007">
              <w:rPr>
                <w:rFonts w:ascii="Arial" w:hAnsi="Arial" w:cs="Arial"/>
                <w:i/>
                <w:sz w:val="24"/>
                <w:szCs w:val="24"/>
              </w:rPr>
              <w:t>STAK have been working closely with the Police to address a number of the issues we have had in the town over the summer. They have provided information to the Police that has directly resulted in four of the people who were causing problem being removed; two have been issued travel warrants and sent back to London, and two are now in custody.</w:t>
            </w:r>
          </w:p>
          <w:p w:rsidR="00904007" w:rsidRPr="00904007" w:rsidRDefault="00904007" w:rsidP="00904007">
            <w:pPr>
              <w:spacing w:after="160" w:line="252" w:lineRule="auto"/>
              <w:rPr>
                <w:i/>
              </w:rPr>
            </w:pPr>
            <w:r w:rsidRPr="00904007">
              <w:rPr>
                <w:rFonts w:ascii="Arial" w:hAnsi="Arial" w:cs="Arial"/>
                <w:i/>
                <w:sz w:val="24"/>
                <w:szCs w:val="24"/>
              </w:rPr>
              <w:t>They have said they will continue to work with the police in order to quickly deal with any problems that come up.</w:t>
            </w:r>
          </w:p>
          <w:p w:rsidR="00904007" w:rsidRPr="00904007" w:rsidRDefault="00904007" w:rsidP="00904007">
            <w:pPr>
              <w:spacing w:after="160" w:line="252" w:lineRule="auto"/>
              <w:rPr>
                <w:i/>
              </w:rPr>
            </w:pPr>
            <w:r w:rsidRPr="00904007">
              <w:rPr>
                <w:rFonts w:ascii="Arial" w:hAnsi="Arial" w:cs="Arial"/>
                <w:i/>
                <w:sz w:val="24"/>
                <w:szCs w:val="24"/>
              </w:rPr>
              <w:t>For the longer term STAK are looking at some options that would see them relocate to premises outside of the town centre. Whilst I generally support the work that STAK provide I have encouraged them that I think it would be a positive move for all concerned if they did move away from the town.</w:t>
            </w:r>
          </w:p>
          <w:p w:rsidR="00904007" w:rsidRPr="00904007" w:rsidRDefault="00904007" w:rsidP="00904007">
            <w:pPr>
              <w:spacing w:after="160" w:line="252" w:lineRule="auto"/>
              <w:rPr>
                <w:i/>
              </w:rPr>
            </w:pPr>
            <w:r w:rsidRPr="00904007">
              <w:rPr>
                <w:rFonts w:ascii="Arial" w:hAnsi="Arial" w:cs="Arial"/>
                <w:i/>
                <w:sz w:val="24"/>
                <w:szCs w:val="24"/>
              </w:rPr>
              <w:lastRenderedPageBreak/>
              <w:t>Thank you for passing this feedback on to me and please do let me know if I can be of further assistance with this or any other matter in the future.</w:t>
            </w:r>
          </w:p>
          <w:p w:rsidR="00904007" w:rsidRPr="00904007" w:rsidRDefault="00904007" w:rsidP="00904007">
            <w:pPr>
              <w:spacing w:after="160" w:line="252" w:lineRule="auto"/>
              <w:rPr>
                <w:i/>
              </w:rPr>
            </w:pPr>
            <w:r w:rsidRPr="00904007">
              <w:rPr>
                <w:rFonts w:ascii="Arial" w:hAnsi="Arial" w:cs="Arial"/>
                <w:i/>
                <w:sz w:val="24"/>
                <w:szCs w:val="24"/>
              </w:rPr>
              <w:t>Keep up the good work with SABEF!</w:t>
            </w:r>
          </w:p>
          <w:p w:rsidR="00904007" w:rsidRPr="00904007" w:rsidRDefault="00904007" w:rsidP="00904007">
            <w:pPr>
              <w:spacing w:after="160" w:line="252" w:lineRule="auto"/>
              <w:rPr>
                <w:i/>
              </w:rPr>
            </w:pPr>
            <w:r w:rsidRPr="00904007">
              <w:rPr>
                <w:rFonts w:ascii="Arial" w:hAnsi="Arial" w:cs="Arial"/>
                <w:i/>
                <w:sz w:val="24"/>
                <w:szCs w:val="24"/>
              </w:rPr>
              <w:t>Kind regards,</w:t>
            </w:r>
          </w:p>
          <w:p w:rsidR="00904007" w:rsidRPr="00904007" w:rsidRDefault="00904007" w:rsidP="00904007">
            <w:pPr>
              <w:spacing w:after="160" w:line="252" w:lineRule="auto"/>
              <w:rPr>
                <w:i/>
              </w:rPr>
            </w:pPr>
            <w:r w:rsidRPr="00904007">
              <w:rPr>
                <w:rFonts w:ascii="Arial" w:hAnsi="Arial" w:cs="Arial"/>
                <w:b/>
                <w:bCs/>
                <w:i/>
                <w:sz w:val="24"/>
                <w:szCs w:val="24"/>
                <w:lang w:eastAsia="en-GB"/>
              </w:rPr>
              <w:t>Steve Double</w:t>
            </w:r>
          </w:p>
          <w:p w:rsidR="00904007" w:rsidRPr="00904007" w:rsidRDefault="00904007" w:rsidP="00904007">
            <w:pPr>
              <w:rPr>
                <w:i/>
              </w:rPr>
            </w:pPr>
            <w:r w:rsidRPr="00904007">
              <w:rPr>
                <w:rFonts w:ascii="Arial" w:hAnsi="Arial" w:cs="Arial"/>
                <w:i/>
                <w:sz w:val="24"/>
                <w:szCs w:val="24"/>
                <w:lang w:eastAsia="en-GB"/>
              </w:rPr>
              <w:t>Member of Parliament for St Austell and Newquay</w:t>
            </w:r>
          </w:p>
          <w:p w:rsidR="00B6058D" w:rsidRDefault="00B6058D" w:rsidP="004703DC">
            <w:pPr>
              <w:rPr>
                <w:rFonts w:ascii="Verdana" w:hAnsi="Verdana"/>
              </w:rPr>
            </w:pPr>
          </w:p>
          <w:p w:rsidR="00B6058D" w:rsidRDefault="00173743" w:rsidP="004703DC">
            <w:pPr>
              <w:rPr>
                <w:rFonts w:ascii="Verdana" w:hAnsi="Verdana"/>
              </w:rPr>
            </w:pPr>
            <w:bookmarkStart w:id="0" w:name="_GoBack"/>
            <w:bookmarkEnd w:id="0"/>
            <w:r>
              <w:rPr>
                <w:rFonts w:ascii="Verdana" w:hAnsi="Verdana"/>
              </w:rPr>
              <w:t xml:space="preserve">J Kneller reported that St Austell </w:t>
            </w:r>
            <w:r w:rsidR="00B6058D">
              <w:rPr>
                <w:rFonts w:ascii="Verdana" w:hAnsi="Verdana"/>
              </w:rPr>
              <w:t xml:space="preserve">BID funds security guards which </w:t>
            </w:r>
            <w:r>
              <w:rPr>
                <w:rFonts w:ascii="Verdana" w:hAnsi="Verdana"/>
              </w:rPr>
              <w:t>seems to be</w:t>
            </w:r>
            <w:r w:rsidR="00B6058D">
              <w:rPr>
                <w:rFonts w:ascii="Verdana" w:hAnsi="Verdana"/>
              </w:rPr>
              <w:t xml:space="preserve"> effective. </w:t>
            </w:r>
            <w:r>
              <w:rPr>
                <w:rFonts w:ascii="Verdana" w:hAnsi="Verdana"/>
              </w:rPr>
              <w:t xml:space="preserve">There is also a </w:t>
            </w:r>
            <w:r w:rsidR="00B6058D">
              <w:rPr>
                <w:rFonts w:ascii="Verdana" w:hAnsi="Verdana"/>
              </w:rPr>
              <w:t>Safer St Austell</w:t>
            </w:r>
            <w:r>
              <w:rPr>
                <w:rFonts w:ascii="Verdana" w:hAnsi="Verdana"/>
              </w:rPr>
              <w:t xml:space="preserve"> which</w:t>
            </w:r>
            <w:r w:rsidR="00B6058D">
              <w:rPr>
                <w:rFonts w:ascii="Verdana" w:hAnsi="Verdana"/>
              </w:rPr>
              <w:t xml:space="preserve"> </w:t>
            </w:r>
            <w:r w:rsidR="00BE224B">
              <w:rPr>
                <w:rFonts w:ascii="Verdana" w:hAnsi="Verdana"/>
              </w:rPr>
              <w:t xml:space="preserve">is </w:t>
            </w:r>
            <w:r>
              <w:rPr>
                <w:rFonts w:ascii="Verdana" w:hAnsi="Verdana"/>
              </w:rPr>
              <w:t xml:space="preserve">a </w:t>
            </w:r>
            <w:r w:rsidR="00BE224B">
              <w:rPr>
                <w:rFonts w:ascii="Verdana" w:hAnsi="Verdana"/>
              </w:rPr>
              <w:t xml:space="preserve">partnership tackling this. </w:t>
            </w:r>
          </w:p>
          <w:p w:rsidR="00BE224B" w:rsidRDefault="00BE224B" w:rsidP="004703DC">
            <w:pPr>
              <w:rPr>
                <w:rFonts w:ascii="Verdana" w:hAnsi="Verdana"/>
              </w:rPr>
            </w:pPr>
          </w:p>
          <w:p w:rsidR="00173743" w:rsidRDefault="00173743" w:rsidP="004703DC">
            <w:pPr>
              <w:rPr>
                <w:rFonts w:ascii="Verdana" w:hAnsi="Verdana"/>
              </w:rPr>
            </w:pPr>
            <w:r>
              <w:rPr>
                <w:rFonts w:ascii="Verdana" w:hAnsi="Verdana"/>
              </w:rPr>
              <w:t xml:space="preserve">H Nicholson reported that the wider St Austell area is a pilot area identified in a bid to </w:t>
            </w:r>
            <w:r w:rsidR="00BE224B">
              <w:rPr>
                <w:rFonts w:ascii="Verdana" w:hAnsi="Verdana"/>
              </w:rPr>
              <w:t>Sport England</w:t>
            </w:r>
            <w:r>
              <w:rPr>
                <w:rFonts w:ascii="Verdana" w:hAnsi="Verdana"/>
              </w:rPr>
              <w:t xml:space="preserve"> for funding to reduce physical inactivity. 10 areas across England will be selected and Cornwall has been invited with 19 others to submit a second stage bid. There will be a visit to the area on 2 October and Sport England unusually don’t want to see projects but they want to meet local community representatives and local leaders to help determine the capacity for change. </w:t>
            </w:r>
          </w:p>
          <w:p w:rsidR="00173743" w:rsidRDefault="00173743" w:rsidP="004703DC">
            <w:pPr>
              <w:rPr>
                <w:rFonts w:ascii="Verdana" w:hAnsi="Verdana"/>
              </w:rPr>
            </w:pPr>
          </w:p>
          <w:p w:rsidR="00BE224B" w:rsidRDefault="00173743" w:rsidP="004703DC">
            <w:pPr>
              <w:rPr>
                <w:rFonts w:ascii="Verdana" w:hAnsi="Verdana"/>
              </w:rPr>
            </w:pPr>
            <w:r>
              <w:rPr>
                <w:rFonts w:ascii="Verdana" w:hAnsi="Verdana"/>
              </w:rPr>
              <w:t>H Nicholson also reported that St Austell Bay Resilient Regeneration (</w:t>
            </w:r>
            <w:r w:rsidR="00BE224B">
              <w:rPr>
                <w:rFonts w:ascii="Verdana" w:hAnsi="Verdana"/>
              </w:rPr>
              <w:t>STARR</w:t>
            </w:r>
            <w:r>
              <w:rPr>
                <w:rFonts w:ascii="Verdana" w:hAnsi="Verdana"/>
              </w:rPr>
              <w:t>) has been successful in securing funding from ERDF for flood resilience in the White River and Sandy River catchments but there is still a funding gap for the whole project. It is likely that this will be phased.</w:t>
            </w:r>
          </w:p>
          <w:p w:rsidR="00BE224B" w:rsidRDefault="00BE224B" w:rsidP="004703DC">
            <w:pPr>
              <w:rPr>
                <w:rFonts w:ascii="Verdana" w:hAnsi="Verdana"/>
              </w:rPr>
            </w:pPr>
          </w:p>
          <w:p w:rsidR="00BE224B" w:rsidRDefault="00F14D9C" w:rsidP="004703DC">
            <w:pPr>
              <w:rPr>
                <w:rFonts w:ascii="Verdana" w:hAnsi="Verdana"/>
              </w:rPr>
            </w:pPr>
            <w:r>
              <w:rPr>
                <w:rFonts w:ascii="Verdana" w:hAnsi="Verdana"/>
              </w:rPr>
              <w:t xml:space="preserve">P Moody requested an update about the </w:t>
            </w:r>
            <w:proofErr w:type="spellStart"/>
            <w:r>
              <w:rPr>
                <w:rFonts w:ascii="Verdana" w:hAnsi="Verdana"/>
              </w:rPr>
              <w:t>Trewhiddle</w:t>
            </w:r>
            <w:proofErr w:type="spellEnd"/>
            <w:r>
              <w:rPr>
                <w:rFonts w:ascii="Verdana" w:hAnsi="Verdana"/>
              </w:rPr>
              <w:t xml:space="preserve"> Farm development and also about West </w:t>
            </w:r>
            <w:proofErr w:type="spellStart"/>
            <w:r>
              <w:rPr>
                <w:rFonts w:ascii="Verdana" w:hAnsi="Verdana"/>
              </w:rPr>
              <w:t>Carclaze</w:t>
            </w:r>
            <w:proofErr w:type="spellEnd"/>
            <w:r w:rsidR="00DC63B7">
              <w:rPr>
                <w:rFonts w:ascii="Verdana" w:hAnsi="Verdana"/>
              </w:rPr>
              <w:t xml:space="preserve"> garden village.</w:t>
            </w:r>
          </w:p>
          <w:p w:rsidR="00BE224B" w:rsidRDefault="00BE224B" w:rsidP="004703DC">
            <w:pPr>
              <w:rPr>
                <w:rFonts w:ascii="Verdana" w:hAnsi="Verdana"/>
              </w:rPr>
            </w:pPr>
          </w:p>
          <w:p w:rsidR="00BE224B" w:rsidRDefault="00D63A34" w:rsidP="004703DC">
            <w:pPr>
              <w:rPr>
                <w:rFonts w:ascii="Verdana" w:hAnsi="Verdana"/>
              </w:rPr>
            </w:pPr>
            <w:r>
              <w:rPr>
                <w:rFonts w:ascii="Verdana" w:hAnsi="Verdana"/>
              </w:rPr>
              <w:t>A</w:t>
            </w:r>
            <w:r w:rsidR="00173743">
              <w:rPr>
                <w:rFonts w:ascii="Verdana" w:hAnsi="Verdana"/>
              </w:rPr>
              <w:t xml:space="preserve"> </w:t>
            </w:r>
            <w:r>
              <w:rPr>
                <w:rFonts w:ascii="Verdana" w:hAnsi="Verdana"/>
              </w:rPr>
              <w:t>C</w:t>
            </w:r>
            <w:r w:rsidR="00173743">
              <w:rPr>
                <w:rFonts w:ascii="Verdana" w:hAnsi="Verdana"/>
              </w:rPr>
              <w:t>hapman</w:t>
            </w:r>
            <w:r>
              <w:rPr>
                <w:rFonts w:ascii="Verdana" w:hAnsi="Verdana"/>
              </w:rPr>
              <w:t xml:space="preserve"> and Beth </w:t>
            </w:r>
            <w:proofErr w:type="spellStart"/>
            <w:r>
              <w:rPr>
                <w:rFonts w:ascii="Verdana" w:hAnsi="Verdana"/>
              </w:rPr>
              <w:t>Mayman</w:t>
            </w:r>
            <w:proofErr w:type="spellEnd"/>
            <w:r>
              <w:rPr>
                <w:rFonts w:ascii="Verdana" w:hAnsi="Verdana"/>
              </w:rPr>
              <w:t xml:space="preserve"> attended a workshop for EU </w:t>
            </w:r>
            <w:r w:rsidR="00BE224B">
              <w:rPr>
                <w:rFonts w:ascii="Verdana" w:hAnsi="Verdana"/>
              </w:rPr>
              <w:t>LAG funding</w:t>
            </w:r>
            <w:r>
              <w:rPr>
                <w:rFonts w:ascii="Verdana" w:hAnsi="Verdana"/>
              </w:rPr>
              <w:t>. There could be £4 million available with priority for the areas with highest 30% of deprivation; the hinterland can also be included but the benefit must be to the people in the defined deprived areas.</w:t>
            </w:r>
            <w:r w:rsidR="00BE224B">
              <w:rPr>
                <w:rFonts w:ascii="Verdana" w:hAnsi="Verdana"/>
              </w:rPr>
              <w:t xml:space="preserve"> </w:t>
            </w:r>
            <w:r w:rsidR="00173743">
              <w:rPr>
                <w:rFonts w:ascii="Verdana" w:hAnsi="Verdana"/>
              </w:rPr>
              <w:t>At present n</w:t>
            </w:r>
            <w:r>
              <w:rPr>
                <w:rFonts w:ascii="Verdana" w:hAnsi="Verdana"/>
              </w:rPr>
              <w:t>o projects are coming forward from the St Austell area.</w:t>
            </w:r>
          </w:p>
          <w:p w:rsidR="00BE224B" w:rsidRDefault="00BE224B" w:rsidP="004703DC">
            <w:pPr>
              <w:rPr>
                <w:rFonts w:ascii="Verdana" w:hAnsi="Verdana"/>
              </w:rPr>
            </w:pPr>
          </w:p>
          <w:p w:rsidR="00BE224B" w:rsidRDefault="00BE224B" w:rsidP="004703DC">
            <w:pPr>
              <w:rPr>
                <w:rFonts w:ascii="Verdana" w:hAnsi="Verdana"/>
              </w:rPr>
            </w:pPr>
            <w:r>
              <w:rPr>
                <w:rFonts w:ascii="Verdana" w:hAnsi="Verdana"/>
              </w:rPr>
              <w:t>M</w:t>
            </w:r>
            <w:r w:rsidR="00173743">
              <w:rPr>
                <w:rFonts w:ascii="Verdana" w:hAnsi="Verdana"/>
              </w:rPr>
              <w:t xml:space="preserve"> </w:t>
            </w:r>
            <w:r>
              <w:rPr>
                <w:rFonts w:ascii="Verdana" w:hAnsi="Verdana"/>
              </w:rPr>
              <w:t>B</w:t>
            </w:r>
            <w:r w:rsidR="00173743">
              <w:rPr>
                <w:rFonts w:ascii="Verdana" w:hAnsi="Verdana"/>
              </w:rPr>
              <w:t>rown asked for SABEF support for Cllr Heyward and</w:t>
            </w:r>
            <w:r>
              <w:rPr>
                <w:rFonts w:ascii="Verdana" w:hAnsi="Verdana"/>
              </w:rPr>
              <w:t xml:space="preserve"> St Austell Town Council </w:t>
            </w:r>
            <w:r w:rsidR="00173743">
              <w:rPr>
                <w:rFonts w:ascii="Verdana" w:hAnsi="Verdana"/>
              </w:rPr>
              <w:t xml:space="preserve">who are </w:t>
            </w:r>
            <w:r>
              <w:rPr>
                <w:rFonts w:ascii="Verdana" w:hAnsi="Verdana"/>
              </w:rPr>
              <w:t>campaign</w:t>
            </w:r>
            <w:r w:rsidR="00173743">
              <w:rPr>
                <w:rFonts w:ascii="Verdana" w:hAnsi="Verdana"/>
              </w:rPr>
              <w:t>ing</w:t>
            </w:r>
            <w:r>
              <w:rPr>
                <w:rFonts w:ascii="Verdana" w:hAnsi="Verdana"/>
              </w:rPr>
              <w:t xml:space="preserve"> to prevent the railway bridge</w:t>
            </w:r>
            <w:r w:rsidR="00173743">
              <w:rPr>
                <w:rFonts w:ascii="Verdana" w:hAnsi="Verdana"/>
              </w:rPr>
              <w:t xml:space="preserve"> from being removed from the heritage listings</w:t>
            </w:r>
            <w:r>
              <w:rPr>
                <w:rFonts w:ascii="Verdana" w:hAnsi="Verdana"/>
              </w:rPr>
              <w:t xml:space="preserve">. </w:t>
            </w:r>
            <w:r w:rsidR="00173743">
              <w:rPr>
                <w:rFonts w:ascii="Verdana" w:hAnsi="Verdana"/>
              </w:rPr>
              <w:t xml:space="preserve">M Brown confirmed that no </w:t>
            </w:r>
            <w:r>
              <w:rPr>
                <w:rFonts w:ascii="Verdana" w:hAnsi="Verdana"/>
              </w:rPr>
              <w:t xml:space="preserve">funding </w:t>
            </w:r>
            <w:r w:rsidR="00173743">
              <w:rPr>
                <w:rFonts w:ascii="Verdana" w:hAnsi="Verdana"/>
              </w:rPr>
              <w:t>is being requested</w:t>
            </w:r>
            <w:r>
              <w:rPr>
                <w:rFonts w:ascii="Verdana" w:hAnsi="Verdana"/>
              </w:rPr>
              <w:t xml:space="preserve">. </w:t>
            </w:r>
            <w:r w:rsidR="00173743">
              <w:rPr>
                <w:rFonts w:ascii="Verdana" w:hAnsi="Verdana"/>
              </w:rPr>
              <w:t>It was agreed to send a l</w:t>
            </w:r>
            <w:r>
              <w:rPr>
                <w:rFonts w:ascii="Verdana" w:hAnsi="Verdana"/>
              </w:rPr>
              <w:t>etter of support</w:t>
            </w:r>
            <w:r w:rsidR="00173743">
              <w:rPr>
                <w:rFonts w:ascii="Verdana" w:hAnsi="Verdana"/>
              </w:rPr>
              <w:t>. M Lewis confirmed that the Chamber was also supportive and that it wo</w:t>
            </w:r>
            <w:r w:rsidR="00D63A34">
              <w:rPr>
                <w:rFonts w:ascii="Verdana" w:hAnsi="Verdana"/>
              </w:rPr>
              <w:t>uld be good to see it come into use</w:t>
            </w:r>
            <w:r w:rsidR="00173743">
              <w:rPr>
                <w:rFonts w:ascii="Verdana" w:hAnsi="Verdana"/>
              </w:rPr>
              <w:t>, not just kept</w:t>
            </w:r>
            <w:r w:rsidR="00D63A34">
              <w:rPr>
                <w:rFonts w:ascii="Verdana" w:hAnsi="Verdana"/>
              </w:rPr>
              <w:t xml:space="preserve">. </w:t>
            </w:r>
            <w:r w:rsidR="00F865DC">
              <w:rPr>
                <w:rFonts w:ascii="Verdana" w:hAnsi="Verdana"/>
              </w:rPr>
              <w:t xml:space="preserve">It was also reported that a </w:t>
            </w:r>
            <w:r w:rsidR="00D63A34">
              <w:rPr>
                <w:rFonts w:ascii="Verdana" w:hAnsi="Verdana"/>
              </w:rPr>
              <w:t xml:space="preserve">Heritage Action Zone bid </w:t>
            </w:r>
            <w:r w:rsidR="00F865DC">
              <w:rPr>
                <w:rFonts w:ascii="Verdana" w:hAnsi="Verdana"/>
              </w:rPr>
              <w:t xml:space="preserve">has been made by </w:t>
            </w:r>
            <w:r w:rsidR="00D63A34">
              <w:rPr>
                <w:rFonts w:ascii="Verdana" w:hAnsi="Verdana"/>
              </w:rPr>
              <w:t>CC</w:t>
            </w:r>
            <w:r w:rsidR="00F865DC">
              <w:rPr>
                <w:rFonts w:ascii="Verdana" w:hAnsi="Verdana"/>
              </w:rPr>
              <w:t xml:space="preserve"> for this area and J </w:t>
            </w:r>
            <w:proofErr w:type="spellStart"/>
            <w:r w:rsidR="00F865DC">
              <w:rPr>
                <w:rFonts w:ascii="Verdana" w:hAnsi="Verdana"/>
              </w:rPr>
              <w:t>Staughton</w:t>
            </w:r>
            <w:proofErr w:type="spellEnd"/>
            <w:r w:rsidR="00F865DC">
              <w:rPr>
                <w:rFonts w:ascii="Verdana" w:hAnsi="Verdana"/>
              </w:rPr>
              <w:t xml:space="preserve"> gave in principle support to this application</w:t>
            </w:r>
            <w:r w:rsidR="00D63A34">
              <w:rPr>
                <w:rFonts w:ascii="Verdana" w:hAnsi="Verdana"/>
              </w:rPr>
              <w:t xml:space="preserve">. </w:t>
            </w:r>
          </w:p>
          <w:p w:rsidR="00D63A34" w:rsidRDefault="00D63A34" w:rsidP="004703DC">
            <w:pPr>
              <w:rPr>
                <w:rFonts w:ascii="Verdana" w:hAnsi="Verdana"/>
              </w:rPr>
            </w:pPr>
          </w:p>
          <w:p w:rsidR="00D63A34" w:rsidRDefault="00F865DC" w:rsidP="004703DC">
            <w:pPr>
              <w:rPr>
                <w:rFonts w:ascii="Verdana" w:hAnsi="Verdana"/>
              </w:rPr>
            </w:pPr>
            <w:r>
              <w:rPr>
                <w:rFonts w:ascii="Verdana" w:hAnsi="Verdana"/>
              </w:rPr>
              <w:t xml:space="preserve">L Smith outlined work on a </w:t>
            </w:r>
            <w:r w:rsidR="00D63A34">
              <w:rPr>
                <w:rFonts w:ascii="Verdana" w:hAnsi="Verdana"/>
              </w:rPr>
              <w:t xml:space="preserve">Leader application for the Greening project – £40k from CC, £5k from Town Council </w:t>
            </w:r>
            <w:r>
              <w:rPr>
                <w:rFonts w:ascii="Verdana" w:hAnsi="Verdana"/>
              </w:rPr>
              <w:t>(</w:t>
            </w:r>
            <w:r w:rsidR="00D63A34">
              <w:rPr>
                <w:rFonts w:ascii="Verdana" w:hAnsi="Verdana"/>
              </w:rPr>
              <w:t>to be requested</w:t>
            </w:r>
            <w:r>
              <w:rPr>
                <w:rFonts w:ascii="Verdana" w:hAnsi="Verdana"/>
              </w:rPr>
              <w:t xml:space="preserve">) </w:t>
            </w:r>
            <w:r>
              <w:rPr>
                <w:rFonts w:ascii="Verdana" w:hAnsi="Verdana"/>
              </w:rPr>
              <w:lastRenderedPageBreak/>
              <w:t>and</w:t>
            </w:r>
            <w:r w:rsidR="00D63A34">
              <w:rPr>
                <w:rFonts w:ascii="Verdana" w:hAnsi="Verdana"/>
              </w:rPr>
              <w:t xml:space="preserve"> £2k in kind from </w:t>
            </w:r>
            <w:r>
              <w:rPr>
                <w:rFonts w:ascii="Verdana" w:hAnsi="Verdana"/>
              </w:rPr>
              <w:t xml:space="preserve">local gardens e.g. </w:t>
            </w:r>
            <w:proofErr w:type="spellStart"/>
            <w:r>
              <w:rPr>
                <w:rFonts w:ascii="Verdana" w:hAnsi="Verdana"/>
              </w:rPr>
              <w:t>Heligan</w:t>
            </w:r>
            <w:proofErr w:type="spellEnd"/>
            <w:r>
              <w:rPr>
                <w:rFonts w:ascii="Verdana" w:hAnsi="Verdana"/>
              </w:rPr>
              <w:t xml:space="preserve">, </w:t>
            </w:r>
            <w:proofErr w:type="spellStart"/>
            <w:r>
              <w:rPr>
                <w:rFonts w:ascii="Verdana" w:hAnsi="Verdana"/>
              </w:rPr>
              <w:t>Pinetum</w:t>
            </w:r>
            <w:proofErr w:type="spellEnd"/>
            <w:r>
              <w:rPr>
                <w:rFonts w:ascii="Verdana" w:hAnsi="Verdana"/>
              </w:rPr>
              <w:t xml:space="preserve"> etc. The funding would be for an</w:t>
            </w:r>
            <w:r w:rsidR="00D63A34">
              <w:rPr>
                <w:rFonts w:ascii="Verdana" w:hAnsi="Verdana"/>
              </w:rPr>
              <w:t xml:space="preserve"> area</w:t>
            </w:r>
            <w:r>
              <w:rPr>
                <w:rFonts w:ascii="Verdana" w:hAnsi="Verdana"/>
              </w:rPr>
              <w:t xml:space="preserve"> of the town to be enhanced as a pilot</w:t>
            </w:r>
            <w:r w:rsidR="00D63A34">
              <w:rPr>
                <w:rFonts w:ascii="Verdana" w:hAnsi="Verdana"/>
              </w:rPr>
              <w:t xml:space="preserve">, </w:t>
            </w:r>
            <w:r>
              <w:rPr>
                <w:rFonts w:ascii="Verdana" w:hAnsi="Verdana"/>
              </w:rPr>
              <w:t xml:space="preserve">a </w:t>
            </w:r>
            <w:r w:rsidR="00D63A34">
              <w:rPr>
                <w:rFonts w:ascii="Verdana" w:hAnsi="Verdana"/>
              </w:rPr>
              <w:t>cur</w:t>
            </w:r>
            <w:r>
              <w:rPr>
                <w:rFonts w:ascii="Verdana" w:hAnsi="Verdana"/>
              </w:rPr>
              <w:t>a</w:t>
            </w:r>
            <w:r w:rsidR="00D63A34">
              <w:rPr>
                <w:rFonts w:ascii="Verdana" w:hAnsi="Verdana"/>
              </w:rPr>
              <w:t>torial design</w:t>
            </w:r>
            <w:r>
              <w:rPr>
                <w:rFonts w:ascii="Verdana" w:hAnsi="Verdana"/>
              </w:rPr>
              <w:t xml:space="preserve"> for the whole area</w:t>
            </w:r>
            <w:r w:rsidR="00D63A34">
              <w:rPr>
                <w:rFonts w:ascii="Verdana" w:hAnsi="Verdana"/>
              </w:rPr>
              <w:t xml:space="preserve">, </w:t>
            </w:r>
            <w:proofErr w:type="spellStart"/>
            <w:r w:rsidR="00D63A34">
              <w:rPr>
                <w:rFonts w:ascii="Verdana" w:hAnsi="Verdana"/>
              </w:rPr>
              <w:t>whitegold</w:t>
            </w:r>
            <w:proofErr w:type="spellEnd"/>
            <w:r w:rsidR="00D63A34">
              <w:rPr>
                <w:rFonts w:ascii="Verdana" w:hAnsi="Verdana"/>
              </w:rPr>
              <w:t>, and garden</w:t>
            </w:r>
            <w:r>
              <w:rPr>
                <w:rFonts w:ascii="Verdana" w:hAnsi="Verdana"/>
              </w:rPr>
              <w:t xml:space="preserve"> festival</w:t>
            </w:r>
            <w:r w:rsidR="00D63A34">
              <w:rPr>
                <w:rFonts w:ascii="Verdana" w:hAnsi="Verdana"/>
              </w:rPr>
              <w:t xml:space="preserve">. </w:t>
            </w:r>
          </w:p>
          <w:p w:rsidR="00D63A34" w:rsidRDefault="00D63A34" w:rsidP="004703DC">
            <w:pPr>
              <w:rPr>
                <w:rFonts w:ascii="Verdana" w:hAnsi="Verdana"/>
              </w:rPr>
            </w:pPr>
          </w:p>
          <w:p w:rsidR="00D63A34" w:rsidRDefault="00F865DC" w:rsidP="004703DC">
            <w:pPr>
              <w:rPr>
                <w:rFonts w:ascii="Verdana" w:hAnsi="Verdana"/>
              </w:rPr>
            </w:pPr>
            <w:r>
              <w:rPr>
                <w:rFonts w:ascii="Verdana" w:hAnsi="Verdana"/>
              </w:rPr>
              <w:t>L Smith also outlined a possible funding opportunity through the second phase of a Cornwall Council led project called “</w:t>
            </w:r>
            <w:r w:rsidR="00D63A34">
              <w:rPr>
                <w:rFonts w:ascii="Verdana" w:hAnsi="Verdana"/>
              </w:rPr>
              <w:t>Green infrastructure for Growth</w:t>
            </w:r>
            <w:r>
              <w:rPr>
                <w:rFonts w:ascii="Verdana" w:hAnsi="Verdana"/>
              </w:rPr>
              <w:t xml:space="preserve">”. This is providing </w:t>
            </w:r>
            <w:r w:rsidR="00D63A34">
              <w:rPr>
                <w:rFonts w:ascii="Verdana" w:hAnsi="Verdana"/>
              </w:rPr>
              <w:t>env</w:t>
            </w:r>
            <w:r>
              <w:rPr>
                <w:rFonts w:ascii="Verdana" w:hAnsi="Verdana"/>
              </w:rPr>
              <w:t>ironmental</w:t>
            </w:r>
            <w:r w:rsidR="00D63A34">
              <w:rPr>
                <w:rFonts w:ascii="Verdana" w:hAnsi="Verdana"/>
              </w:rPr>
              <w:t xml:space="preserve"> improvements on C</w:t>
            </w:r>
            <w:r>
              <w:rPr>
                <w:rFonts w:ascii="Verdana" w:hAnsi="Verdana"/>
              </w:rPr>
              <w:t>ornwall Council</w:t>
            </w:r>
            <w:r w:rsidR="00D63A34">
              <w:rPr>
                <w:rFonts w:ascii="Verdana" w:hAnsi="Verdana"/>
              </w:rPr>
              <w:t xml:space="preserve"> assets in 7 towns in west</w:t>
            </w:r>
            <w:r>
              <w:rPr>
                <w:rFonts w:ascii="Verdana" w:hAnsi="Verdana"/>
              </w:rPr>
              <w:t xml:space="preserve"> Cornwall</w:t>
            </w:r>
            <w:r w:rsidR="00D63A34">
              <w:rPr>
                <w:rFonts w:ascii="Verdana" w:hAnsi="Verdana"/>
              </w:rPr>
              <w:t xml:space="preserve">. </w:t>
            </w:r>
            <w:r>
              <w:rPr>
                <w:rFonts w:ascii="Verdana" w:hAnsi="Verdana"/>
              </w:rPr>
              <w:t xml:space="preserve">It was felt that </w:t>
            </w:r>
            <w:r w:rsidR="00D63A34">
              <w:rPr>
                <w:rFonts w:ascii="Verdana" w:hAnsi="Verdana"/>
              </w:rPr>
              <w:t xml:space="preserve">St Austell should be part of this. </w:t>
            </w:r>
          </w:p>
          <w:p w:rsidR="00D63A34" w:rsidRDefault="00D63A34" w:rsidP="004703DC">
            <w:pPr>
              <w:rPr>
                <w:rFonts w:ascii="Verdana" w:hAnsi="Verdana"/>
              </w:rPr>
            </w:pPr>
          </w:p>
          <w:p w:rsidR="00D63A34" w:rsidRDefault="00F865DC" w:rsidP="004703DC">
            <w:pPr>
              <w:rPr>
                <w:rFonts w:ascii="Verdana" w:hAnsi="Verdana"/>
              </w:rPr>
            </w:pPr>
            <w:r>
              <w:rPr>
                <w:rFonts w:ascii="Verdana" w:hAnsi="Verdana"/>
              </w:rPr>
              <w:t>A recent meeting took place between W</w:t>
            </w:r>
            <w:r w:rsidR="00D63A34">
              <w:rPr>
                <w:rFonts w:ascii="Verdana" w:hAnsi="Verdana"/>
              </w:rPr>
              <w:t>heal Martyn</w:t>
            </w:r>
            <w:r>
              <w:rPr>
                <w:rFonts w:ascii="Verdana" w:hAnsi="Verdana"/>
              </w:rPr>
              <w:t xml:space="preserve"> and the W</w:t>
            </w:r>
            <w:r w:rsidR="00996A65">
              <w:rPr>
                <w:rFonts w:ascii="Verdana" w:hAnsi="Verdana"/>
              </w:rPr>
              <w:t>orld Heritage Site</w:t>
            </w:r>
            <w:r>
              <w:rPr>
                <w:rFonts w:ascii="Verdana" w:hAnsi="Verdana"/>
              </w:rPr>
              <w:t xml:space="preserve"> team and there was agreement that there were opportunities to work more closely together. L Smith is helping facilitate this</w:t>
            </w:r>
            <w:r w:rsidR="00996A65">
              <w:rPr>
                <w:rFonts w:ascii="Verdana" w:hAnsi="Verdana"/>
              </w:rPr>
              <w:t>.</w:t>
            </w:r>
          </w:p>
          <w:p w:rsidR="00996A65" w:rsidRDefault="00996A65" w:rsidP="004703DC">
            <w:pPr>
              <w:rPr>
                <w:rFonts w:ascii="Verdana" w:hAnsi="Verdana"/>
              </w:rPr>
            </w:pPr>
          </w:p>
          <w:p w:rsidR="00996A65" w:rsidRDefault="00F865DC" w:rsidP="004703DC">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t</w:t>
            </w:r>
            <w:r w:rsidR="00996A65">
              <w:rPr>
                <w:rFonts w:ascii="Verdana" w:hAnsi="Verdana"/>
              </w:rPr>
              <w:t>hank</w:t>
            </w:r>
            <w:r>
              <w:rPr>
                <w:rFonts w:ascii="Verdana" w:hAnsi="Verdana"/>
              </w:rPr>
              <w:t>ed Len Smith for the progress reported and his work to support SABEF.</w:t>
            </w:r>
          </w:p>
          <w:p w:rsidR="00B6058D" w:rsidRPr="007265C1" w:rsidRDefault="00B6058D" w:rsidP="004703DC">
            <w:pPr>
              <w:rPr>
                <w:rFonts w:ascii="Verdana" w:hAnsi="Verdana"/>
              </w:rPr>
            </w:pPr>
          </w:p>
        </w:tc>
        <w:tc>
          <w:tcPr>
            <w:tcW w:w="770" w:type="dxa"/>
          </w:tcPr>
          <w:p w:rsidR="002C3362" w:rsidRPr="007265C1" w:rsidRDefault="002C3362" w:rsidP="007265C1">
            <w:pPr>
              <w:rPr>
                <w:rFonts w:ascii="Verdana" w:hAnsi="Verdana"/>
              </w:rPr>
            </w:pPr>
          </w:p>
        </w:tc>
      </w:tr>
    </w:tbl>
    <w:p w:rsidR="001B5762" w:rsidRPr="007265C1" w:rsidRDefault="001B5762" w:rsidP="007265C1">
      <w:pPr>
        <w:spacing w:after="0" w:line="240" w:lineRule="auto"/>
        <w:rPr>
          <w:rFonts w:ascii="Verdana" w:hAnsi="Verdana"/>
        </w:rPr>
      </w:pPr>
    </w:p>
    <w:p w:rsidR="00B1303A" w:rsidRPr="007265C1" w:rsidRDefault="00B1303A" w:rsidP="007265C1">
      <w:pPr>
        <w:spacing w:after="0" w:line="240" w:lineRule="auto"/>
        <w:rPr>
          <w:rFonts w:ascii="Verdana" w:hAnsi="Verdana"/>
        </w:rPr>
      </w:pPr>
    </w:p>
    <w:sectPr w:rsidR="00B1303A" w:rsidRPr="0072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1006"/>
    <w:multiLevelType w:val="hybridMultilevel"/>
    <w:tmpl w:val="E01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D47BB"/>
    <w:multiLevelType w:val="hybridMultilevel"/>
    <w:tmpl w:val="2F3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5C557B"/>
    <w:multiLevelType w:val="hybridMultilevel"/>
    <w:tmpl w:val="3D2A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34C90"/>
    <w:multiLevelType w:val="hybridMultilevel"/>
    <w:tmpl w:val="DA3CDEDE"/>
    <w:lvl w:ilvl="0" w:tplc="1D58326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752BFF"/>
    <w:multiLevelType w:val="hybridMultilevel"/>
    <w:tmpl w:val="15E65A8E"/>
    <w:lvl w:ilvl="0" w:tplc="1D58326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3"/>
    <w:rsid w:val="0004279B"/>
    <w:rsid w:val="000668A4"/>
    <w:rsid w:val="000802AD"/>
    <w:rsid w:val="000836A3"/>
    <w:rsid w:val="00092B3C"/>
    <w:rsid w:val="000966DC"/>
    <w:rsid w:val="000B4562"/>
    <w:rsid w:val="000B4654"/>
    <w:rsid w:val="000D56A1"/>
    <w:rsid w:val="000F2E94"/>
    <w:rsid w:val="00127707"/>
    <w:rsid w:val="00155C1A"/>
    <w:rsid w:val="00173743"/>
    <w:rsid w:val="001A65C5"/>
    <w:rsid w:val="001B42D1"/>
    <w:rsid w:val="001B5762"/>
    <w:rsid w:val="001C14F3"/>
    <w:rsid w:val="001D29A7"/>
    <w:rsid w:val="001D6FE4"/>
    <w:rsid w:val="0021166B"/>
    <w:rsid w:val="0021644E"/>
    <w:rsid w:val="002234BB"/>
    <w:rsid w:val="00224FC0"/>
    <w:rsid w:val="00257874"/>
    <w:rsid w:val="00261DBC"/>
    <w:rsid w:val="00266540"/>
    <w:rsid w:val="00295D8C"/>
    <w:rsid w:val="002B4247"/>
    <w:rsid w:val="002C3362"/>
    <w:rsid w:val="002F68E8"/>
    <w:rsid w:val="003142C4"/>
    <w:rsid w:val="00322CD2"/>
    <w:rsid w:val="00336496"/>
    <w:rsid w:val="003B4B28"/>
    <w:rsid w:val="003E62F3"/>
    <w:rsid w:val="003F5F01"/>
    <w:rsid w:val="0041661A"/>
    <w:rsid w:val="00447165"/>
    <w:rsid w:val="004703DC"/>
    <w:rsid w:val="004E67D4"/>
    <w:rsid w:val="004E6AA9"/>
    <w:rsid w:val="004F2D79"/>
    <w:rsid w:val="0051443B"/>
    <w:rsid w:val="0052075B"/>
    <w:rsid w:val="005A31B2"/>
    <w:rsid w:val="005D16B0"/>
    <w:rsid w:val="005E41B2"/>
    <w:rsid w:val="00603FA8"/>
    <w:rsid w:val="00623102"/>
    <w:rsid w:val="00623653"/>
    <w:rsid w:val="00646BBC"/>
    <w:rsid w:val="00647AB1"/>
    <w:rsid w:val="006B1300"/>
    <w:rsid w:val="006B35FB"/>
    <w:rsid w:val="006E7B52"/>
    <w:rsid w:val="0070553A"/>
    <w:rsid w:val="007265C1"/>
    <w:rsid w:val="00726BEF"/>
    <w:rsid w:val="00757D4F"/>
    <w:rsid w:val="007A117D"/>
    <w:rsid w:val="007B2573"/>
    <w:rsid w:val="00831178"/>
    <w:rsid w:val="00854D42"/>
    <w:rsid w:val="00861040"/>
    <w:rsid w:val="008B515F"/>
    <w:rsid w:val="00904007"/>
    <w:rsid w:val="00907722"/>
    <w:rsid w:val="0092701B"/>
    <w:rsid w:val="009469A3"/>
    <w:rsid w:val="009859C6"/>
    <w:rsid w:val="00996A65"/>
    <w:rsid w:val="009A2567"/>
    <w:rsid w:val="009D0897"/>
    <w:rsid w:val="00A35478"/>
    <w:rsid w:val="00A654F7"/>
    <w:rsid w:val="00AA379B"/>
    <w:rsid w:val="00AB53E0"/>
    <w:rsid w:val="00B1303A"/>
    <w:rsid w:val="00B1432C"/>
    <w:rsid w:val="00B6058D"/>
    <w:rsid w:val="00B91FC0"/>
    <w:rsid w:val="00B92C06"/>
    <w:rsid w:val="00B945AE"/>
    <w:rsid w:val="00BA69B8"/>
    <w:rsid w:val="00BB32DE"/>
    <w:rsid w:val="00BC5FEF"/>
    <w:rsid w:val="00BE2021"/>
    <w:rsid w:val="00BE224B"/>
    <w:rsid w:val="00C468E5"/>
    <w:rsid w:val="00C6278A"/>
    <w:rsid w:val="00C6458D"/>
    <w:rsid w:val="00CF10DF"/>
    <w:rsid w:val="00D341E7"/>
    <w:rsid w:val="00D63A34"/>
    <w:rsid w:val="00D65C9A"/>
    <w:rsid w:val="00DC63B7"/>
    <w:rsid w:val="00E13995"/>
    <w:rsid w:val="00E16A32"/>
    <w:rsid w:val="00E27C06"/>
    <w:rsid w:val="00E336F7"/>
    <w:rsid w:val="00E33BC9"/>
    <w:rsid w:val="00E5391B"/>
    <w:rsid w:val="00E63FB6"/>
    <w:rsid w:val="00E703B7"/>
    <w:rsid w:val="00E95383"/>
    <w:rsid w:val="00F124E3"/>
    <w:rsid w:val="00F14D9C"/>
    <w:rsid w:val="00F21364"/>
    <w:rsid w:val="00F865DC"/>
    <w:rsid w:val="00F94E83"/>
    <w:rsid w:val="00FB0CD3"/>
    <w:rsid w:val="00FB15D2"/>
    <w:rsid w:val="00FB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07"/>
    <w:rPr>
      <w:rFonts w:ascii="Tahoma" w:hAnsi="Tahoma" w:cs="Tahoma"/>
      <w:sz w:val="16"/>
      <w:szCs w:val="16"/>
    </w:rPr>
  </w:style>
  <w:style w:type="paragraph" w:customStyle="1" w:styleId="Default">
    <w:name w:val="Default"/>
    <w:rsid w:val="00155C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0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07"/>
    <w:rPr>
      <w:rFonts w:ascii="Tahoma" w:hAnsi="Tahoma" w:cs="Tahoma"/>
      <w:sz w:val="16"/>
      <w:szCs w:val="16"/>
    </w:rPr>
  </w:style>
  <w:style w:type="paragraph" w:customStyle="1" w:styleId="Default">
    <w:name w:val="Default"/>
    <w:rsid w:val="00155C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4401">
      <w:bodyDiv w:val="1"/>
      <w:marLeft w:val="0"/>
      <w:marRight w:val="0"/>
      <w:marTop w:val="0"/>
      <w:marBottom w:val="0"/>
      <w:divBdr>
        <w:top w:val="none" w:sz="0" w:space="0" w:color="auto"/>
        <w:left w:val="none" w:sz="0" w:space="0" w:color="auto"/>
        <w:bottom w:val="none" w:sz="0" w:space="0" w:color="auto"/>
        <w:right w:val="none" w:sz="0" w:space="0" w:color="auto"/>
      </w:divBdr>
    </w:div>
    <w:div w:id="850023381">
      <w:bodyDiv w:val="1"/>
      <w:marLeft w:val="0"/>
      <w:marRight w:val="0"/>
      <w:marTop w:val="0"/>
      <w:marBottom w:val="0"/>
      <w:divBdr>
        <w:top w:val="none" w:sz="0" w:space="0" w:color="auto"/>
        <w:left w:val="none" w:sz="0" w:space="0" w:color="auto"/>
        <w:bottom w:val="none" w:sz="0" w:space="0" w:color="auto"/>
        <w:right w:val="none" w:sz="0" w:space="0" w:color="auto"/>
      </w:divBdr>
    </w:div>
    <w:div w:id="13839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A23576AA</Template>
  <TotalTime>1</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2</cp:revision>
  <cp:lastPrinted>2017-09-04T10:49:00Z</cp:lastPrinted>
  <dcterms:created xsi:type="dcterms:W3CDTF">2017-11-02T12:30:00Z</dcterms:created>
  <dcterms:modified xsi:type="dcterms:W3CDTF">2017-11-02T12:30:00Z</dcterms:modified>
</cp:coreProperties>
</file>